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8F0A" w14:textId="6346E416" w:rsidR="00C41429" w:rsidRDefault="00C41429" w:rsidP="00C41429">
      <w:pPr>
        <w:rPr>
          <w:rFonts w:ascii="Arial" w:hAnsi="Arial" w:cs="Arial"/>
          <w:sz w:val="18"/>
          <w:szCs w:val="18"/>
        </w:rPr>
      </w:pPr>
    </w:p>
    <w:p w14:paraId="31A90080" w14:textId="3B85068B" w:rsidR="009A6E5D" w:rsidRDefault="009A6E5D" w:rsidP="00C41429">
      <w:pPr>
        <w:rPr>
          <w:rFonts w:ascii="Arial" w:hAnsi="Arial" w:cs="Arial"/>
          <w:sz w:val="18"/>
          <w:szCs w:val="18"/>
        </w:rPr>
      </w:pPr>
    </w:p>
    <w:p w14:paraId="5DBF66CE" w14:textId="245D76A7" w:rsidR="009A6E5D" w:rsidRPr="004C003C" w:rsidRDefault="009A6E5D" w:rsidP="004C003C">
      <w:pPr>
        <w:jc w:val="center"/>
        <w:rPr>
          <w:rFonts w:cs="Arial"/>
          <w:b/>
          <w:sz w:val="22"/>
          <w:szCs w:val="22"/>
          <w:lang w:val="es-PE"/>
        </w:rPr>
      </w:pPr>
      <w:r w:rsidRPr="004C003C">
        <w:rPr>
          <w:rFonts w:cs="Arial"/>
          <w:b/>
          <w:sz w:val="22"/>
          <w:szCs w:val="22"/>
          <w:lang w:val="es-PE"/>
        </w:rPr>
        <w:t>NOTIFICACIÓN DE RESULTADOS</w:t>
      </w:r>
    </w:p>
    <w:p w14:paraId="309DAF99" w14:textId="2C664CA3" w:rsidR="004C003C" w:rsidRDefault="004C003C" w:rsidP="004C003C"/>
    <w:p w14:paraId="6B96CAB3" w14:textId="4605C26C" w:rsidR="004C003C" w:rsidRPr="004C003C" w:rsidRDefault="004C003C" w:rsidP="004C003C">
      <w:pPr>
        <w:jc w:val="center"/>
      </w:pPr>
      <w:r w:rsidRPr="00043181">
        <w:rPr>
          <w:rFonts w:cs="Arial"/>
          <w:b/>
          <w:sz w:val="22"/>
          <w:szCs w:val="22"/>
          <w:lang w:val="es-PE"/>
        </w:rPr>
        <w:t xml:space="preserve">ESPECIALISTA </w:t>
      </w:r>
      <w:r w:rsidR="000C6D45">
        <w:rPr>
          <w:rFonts w:cs="Arial"/>
          <w:b/>
          <w:sz w:val="22"/>
          <w:szCs w:val="22"/>
          <w:lang w:val="es-PE"/>
        </w:rPr>
        <w:t xml:space="preserve">EN </w:t>
      </w:r>
      <w:r w:rsidR="00A14CA6">
        <w:rPr>
          <w:rFonts w:cs="Arial"/>
          <w:b/>
          <w:sz w:val="22"/>
          <w:szCs w:val="22"/>
          <w:lang w:val="es-PE"/>
        </w:rPr>
        <w:t>COMUNICACIONES</w:t>
      </w:r>
    </w:p>
    <w:p w14:paraId="12D7D883" w14:textId="77777777" w:rsidR="009A6E5D" w:rsidRDefault="009A6E5D" w:rsidP="009A6E5D">
      <w:pPr>
        <w:rPr>
          <w:rFonts w:cs="Arial"/>
          <w:sz w:val="22"/>
          <w:szCs w:val="20"/>
          <w:shd w:val="clear" w:color="auto" w:fill="CCFFFF"/>
        </w:rPr>
      </w:pPr>
    </w:p>
    <w:p w14:paraId="7D99CDBD" w14:textId="77777777" w:rsidR="009A6E5D" w:rsidRDefault="009A6E5D" w:rsidP="009A6E5D">
      <w:pPr>
        <w:jc w:val="both"/>
        <w:rPr>
          <w:rFonts w:cs="Arial"/>
          <w:sz w:val="20"/>
        </w:rPr>
      </w:pPr>
    </w:p>
    <w:p w14:paraId="1076B5B0" w14:textId="77777777" w:rsidR="009A6E5D" w:rsidRDefault="009A6E5D" w:rsidP="009A6E5D">
      <w:pPr>
        <w:ind w:left="708" w:hanging="708"/>
        <w:jc w:val="both"/>
        <w:rPr>
          <w:rFonts w:cs="Arial"/>
          <w:sz w:val="22"/>
          <w:szCs w:val="22"/>
          <w:lang w:val="es-PE"/>
        </w:rPr>
      </w:pPr>
      <w:proofErr w:type="spellStart"/>
      <w:r>
        <w:rPr>
          <w:rFonts w:cs="Arial"/>
          <w:sz w:val="22"/>
        </w:rPr>
        <w:t>Ref</w:t>
      </w:r>
      <w:proofErr w:type="spellEnd"/>
      <w:r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  <w:t xml:space="preserve">Contrato de Préstamo N° 8682-PE - </w:t>
      </w:r>
      <w:r>
        <w:rPr>
          <w:rFonts w:cs="Arial"/>
          <w:sz w:val="22"/>
          <w:szCs w:val="22"/>
        </w:rPr>
        <w:t>Proyecto</w:t>
      </w:r>
      <w:r>
        <w:rPr>
          <w:rFonts w:cs="Arial"/>
          <w:sz w:val="22"/>
          <w:szCs w:val="22"/>
          <w:lang w:val="es-PE"/>
        </w:rPr>
        <w:t xml:space="preserve"> de Mejoramiento y Ampliación de los Servicios del Sistema Nacional de Ciencia, Tecnología e Innovación Tecnológica.</w:t>
      </w:r>
    </w:p>
    <w:p w14:paraId="3524D550" w14:textId="77777777" w:rsidR="009A6E5D" w:rsidRDefault="009A6E5D" w:rsidP="009A6E5D">
      <w:pPr>
        <w:ind w:left="708" w:hanging="708"/>
        <w:jc w:val="both"/>
        <w:rPr>
          <w:rFonts w:cs="Arial"/>
          <w:sz w:val="22"/>
          <w:szCs w:val="22"/>
          <w:lang w:val="es-PE"/>
        </w:rPr>
      </w:pPr>
    </w:p>
    <w:p w14:paraId="611836A0" w14:textId="6796EF0B" w:rsidR="009A6E5D" w:rsidRPr="00043181" w:rsidRDefault="009A6E5D" w:rsidP="009A6E5D">
      <w:pPr>
        <w:ind w:left="708" w:hanging="708"/>
        <w:jc w:val="center"/>
        <w:rPr>
          <w:rFonts w:cs="Arial"/>
          <w:b/>
          <w:sz w:val="22"/>
          <w:szCs w:val="22"/>
          <w:lang w:val="es-PE"/>
        </w:rPr>
      </w:pPr>
    </w:p>
    <w:p w14:paraId="58C9F41A" w14:textId="76220C9C" w:rsidR="009A6E5D" w:rsidRDefault="009A6E5D" w:rsidP="004C003C">
      <w:pPr>
        <w:jc w:val="both"/>
        <w:rPr>
          <w:rFonts w:cs="Arial"/>
          <w:sz w:val="22"/>
          <w:szCs w:val="22"/>
          <w:lang w:val="es-PE"/>
        </w:rPr>
      </w:pPr>
      <w:r>
        <w:rPr>
          <w:rFonts w:cs="Arial"/>
          <w:sz w:val="22"/>
          <w:szCs w:val="22"/>
          <w:lang w:val="es-PE"/>
        </w:rPr>
        <w:t xml:space="preserve">Se hace de conocimiento que, luego del proceso de evaluación, </w:t>
      </w:r>
      <w:r w:rsidR="000C6D45">
        <w:rPr>
          <w:rFonts w:cs="Arial"/>
          <w:sz w:val="22"/>
          <w:szCs w:val="22"/>
          <w:lang w:val="es-PE"/>
        </w:rPr>
        <w:t>el Comité</w:t>
      </w:r>
      <w:bookmarkStart w:id="0" w:name="_GoBack"/>
      <w:bookmarkEnd w:id="0"/>
      <w:r w:rsidR="000C6D45">
        <w:rPr>
          <w:rFonts w:cs="Arial"/>
          <w:sz w:val="22"/>
          <w:szCs w:val="22"/>
          <w:lang w:val="es-PE"/>
        </w:rPr>
        <w:t>:</w:t>
      </w:r>
    </w:p>
    <w:p w14:paraId="56A677AA" w14:textId="77777777" w:rsidR="009A6E5D" w:rsidRDefault="009A6E5D" w:rsidP="009A6E5D">
      <w:pPr>
        <w:ind w:left="708" w:hanging="708"/>
        <w:jc w:val="both"/>
        <w:rPr>
          <w:rFonts w:cs="Arial"/>
          <w:sz w:val="22"/>
        </w:rPr>
      </w:pPr>
    </w:p>
    <w:p w14:paraId="4B499604" w14:textId="77777777" w:rsidR="009A6E5D" w:rsidRDefault="009A6E5D" w:rsidP="009A6E5D">
      <w:pPr>
        <w:jc w:val="both"/>
        <w:rPr>
          <w:rFonts w:cs="Arial"/>
          <w:sz w:val="22"/>
        </w:rPr>
      </w:pPr>
    </w:p>
    <w:p w14:paraId="610CE873" w14:textId="25170F9B" w:rsidR="009A6E5D" w:rsidRPr="00043181" w:rsidRDefault="000C6D45" w:rsidP="009A6E5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DECLARA DESIERTA LA CONVOCATORIA</w:t>
      </w:r>
    </w:p>
    <w:p w14:paraId="473E6B2E" w14:textId="77777777" w:rsidR="009A6E5D" w:rsidRDefault="009A6E5D" w:rsidP="009A6E5D">
      <w:pPr>
        <w:jc w:val="both"/>
        <w:rPr>
          <w:rFonts w:ascii="Arial" w:hAnsi="Arial" w:cs="Arial"/>
          <w:sz w:val="22"/>
          <w:szCs w:val="20"/>
        </w:rPr>
      </w:pPr>
    </w:p>
    <w:p w14:paraId="40A290AA" w14:textId="77777777" w:rsidR="009A6E5D" w:rsidRDefault="009A6E5D" w:rsidP="009A6E5D">
      <w:pPr>
        <w:jc w:val="both"/>
        <w:rPr>
          <w:rFonts w:cs="Arial"/>
          <w:sz w:val="22"/>
          <w:szCs w:val="22"/>
        </w:rPr>
      </w:pPr>
    </w:p>
    <w:p w14:paraId="37949224" w14:textId="77777777" w:rsidR="009A6E5D" w:rsidRDefault="009A6E5D" w:rsidP="009A6E5D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Miraflores, 19 de marzo de 2019</w:t>
      </w:r>
    </w:p>
    <w:p w14:paraId="59B73463" w14:textId="77777777" w:rsidR="009A6E5D" w:rsidRDefault="009A6E5D" w:rsidP="009A6E5D">
      <w:pPr>
        <w:jc w:val="both"/>
        <w:rPr>
          <w:rFonts w:cs="Arial"/>
          <w:sz w:val="22"/>
          <w:szCs w:val="22"/>
        </w:rPr>
      </w:pPr>
    </w:p>
    <w:p w14:paraId="6461947A" w14:textId="77777777" w:rsidR="009A6E5D" w:rsidRDefault="009A6E5D" w:rsidP="009A6E5D">
      <w:pPr>
        <w:jc w:val="both"/>
        <w:rPr>
          <w:rFonts w:cs="Arial"/>
          <w:sz w:val="22"/>
          <w:szCs w:val="22"/>
        </w:rPr>
      </w:pPr>
    </w:p>
    <w:p w14:paraId="0E89F659" w14:textId="77777777" w:rsidR="009A6E5D" w:rsidRDefault="009A6E5D" w:rsidP="009A6E5D">
      <w:pPr>
        <w:jc w:val="both"/>
        <w:rPr>
          <w:rFonts w:cs="Arial"/>
          <w:sz w:val="22"/>
          <w:szCs w:val="22"/>
        </w:rPr>
      </w:pPr>
    </w:p>
    <w:p w14:paraId="5DBC68A1" w14:textId="77777777" w:rsidR="009A6E5D" w:rsidRDefault="009A6E5D" w:rsidP="009A6E5D">
      <w:pPr>
        <w:jc w:val="both"/>
        <w:rPr>
          <w:rFonts w:cs="Arial"/>
          <w:sz w:val="22"/>
          <w:szCs w:val="22"/>
        </w:rPr>
      </w:pPr>
    </w:p>
    <w:p w14:paraId="2006E073" w14:textId="77777777" w:rsidR="009A6E5D" w:rsidRDefault="009A6E5D" w:rsidP="009A6E5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Comité Especial Permanente de </w:t>
      </w:r>
    </w:p>
    <w:p w14:paraId="42DD6E33" w14:textId="77777777" w:rsidR="009A6E5D" w:rsidRDefault="009A6E5D" w:rsidP="009A6E5D">
      <w:pPr>
        <w:tabs>
          <w:tab w:val="left" w:pos="64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Adquisiciones del Proyecto</w:t>
      </w:r>
      <w:r>
        <w:rPr>
          <w:rFonts w:cs="Arial"/>
          <w:sz w:val="22"/>
          <w:szCs w:val="22"/>
        </w:rPr>
        <w:tab/>
      </w:r>
    </w:p>
    <w:p w14:paraId="43D96CE0" w14:textId="77777777" w:rsidR="009A6E5D" w:rsidRDefault="009A6E5D" w:rsidP="009A6E5D">
      <w:pPr>
        <w:rPr>
          <w:rFonts w:cs="Arial"/>
          <w:sz w:val="22"/>
          <w:szCs w:val="22"/>
        </w:rPr>
      </w:pPr>
    </w:p>
    <w:p w14:paraId="073298C2" w14:textId="77777777" w:rsidR="009A6E5D" w:rsidRDefault="009A6E5D" w:rsidP="009A6E5D">
      <w:pPr>
        <w:spacing w:after="200" w:line="276" w:lineRule="auto"/>
        <w:rPr>
          <w:rFonts w:cs="Arial"/>
          <w:sz w:val="20"/>
          <w:szCs w:val="20"/>
        </w:rPr>
      </w:pPr>
    </w:p>
    <w:p w14:paraId="7958C661" w14:textId="77777777" w:rsidR="009A6E5D" w:rsidRDefault="009A6E5D" w:rsidP="00C41429">
      <w:pPr>
        <w:rPr>
          <w:rFonts w:ascii="Arial" w:hAnsi="Arial" w:cs="Arial"/>
          <w:sz w:val="18"/>
          <w:szCs w:val="18"/>
        </w:rPr>
      </w:pPr>
    </w:p>
    <w:sectPr w:rsidR="009A6E5D" w:rsidSect="00F20EDE">
      <w:headerReference w:type="default" r:id="rId8"/>
      <w:footerReference w:type="even" r:id="rId9"/>
      <w:footerReference w:type="default" r:id="rId10"/>
      <w:pgSz w:w="11906" w:h="16838" w:code="9"/>
      <w:pgMar w:top="2127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3509" w14:textId="77777777" w:rsidR="00660CF2" w:rsidRDefault="00660CF2" w:rsidP="00F4727B">
      <w:r>
        <w:separator/>
      </w:r>
    </w:p>
  </w:endnote>
  <w:endnote w:type="continuationSeparator" w:id="0">
    <w:p w14:paraId="0941FB31" w14:textId="77777777" w:rsidR="00660CF2" w:rsidRDefault="00660CF2" w:rsidP="00F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349863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EDACAE" w14:textId="77777777" w:rsidR="00F75BC0" w:rsidRDefault="00F75BC0" w:rsidP="00A0122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00683F3" w14:textId="77777777" w:rsidR="00F75BC0" w:rsidRDefault="00F75B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E9A6" w14:textId="2F86331E" w:rsidR="00F75BC0" w:rsidRDefault="007767F8">
    <w:pPr>
      <w:pStyle w:val="Piedepgina"/>
      <w:jc w:val="right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B2A16B2" wp14:editId="75F4DA5C">
          <wp:simplePos x="0" y="0"/>
          <wp:positionH relativeFrom="margin">
            <wp:posOffset>-835660</wp:posOffset>
          </wp:positionH>
          <wp:positionV relativeFrom="paragraph">
            <wp:posOffset>-187325</wp:posOffset>
          </wp:positionV>
          <wp:extent cx="7178040" cy="819785"/>
          <wp:effectExtent l="0" t="0" r="0" b="0"/>
          <wp:wrapNone/>
          <wp:docPr id="39" name="Imagen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tillo-0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235D4DDE" wp14:editId="4A63D6E5">
          <wp:simplePos x="0" y="0"/>
          <wp:positionH relativeFrom="page">
            <wp:posOffset>220980</wp:posOffset>
          </wp:positionH>
          <wp:positionV relativeFrom="paragraph">
            <wp:posOffset>-96520</wp:posOffset>
          </wp:positionV>
          <wp:extent cx="2757805" cy="662940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ONDECYTUAU:Desktop:Logos Cienciactiva:LOGO CIENCIACTIVA 2016 OFICIAL:Brand 2016:Documentos:Membrete con Cintillo:Cintillo-02.png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23"/>
                  <a:stretch/>
                </pic:blipFill>
                <pic:spPr bwMode="auto">
                  <a:xfrm>
                    <a:off x="0" y="0"/>
                    <a:ext cx="27578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252C9" w14:textId="77777777" w:rsidR="00F75BC0" w:rsidRDefault="00F75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ECD7" w14:textId="77777777" w:rsidR="00660CF2" w:rsidRDefault="00660CF2" w:rsidP="00F4727B">
      <w:r>
        <w:separator/>
      </w:r>
    </w:p>
  </w:footnote>
  <w:footnote w:type="continuationSeparator" w:id="0">
    <w:p w14:paraId="72878D9B" w14:textId="77777777" w:rsidR="00660CF2" w:rsidRDefault="00660CF2" w:rsidP="00F4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F945" w14:textId="71A342EA" w:rsidR="00F75BC0" w:rsidRDefault="007767F8" w:rsidP="00F4727B">
    <w:pPr>
      <w:pStyle w:val="Encabezado"/>
      <w:rPr>
        <w:noProof/>
        <w:lang w:val="es-ES_tradnl" w:eastAsia="es-ES_tradnl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812EA9C" wp14:editId="75B5F2CC">
          <wp:simplePos x="0" y="0"/>
          <wp:positionH relativeFrom="column">
            <wp:posOffset>-324485</wp:posOffset>
          </wp:positionH>
          <wp:positionV relativeFrom="paragraph">
            <wp:posOffset>-112395</wp:posOffset>
          </wp:positionV>
          <wp:extent cx="1028700" cy="681990"/>
          <wp:effectExtent l="0" t="0" r="0" b="3810"/>
          <wp:wrapThrough wrapText="bothSides">
            <wp:wrapPolygon edited="0">
              <wp:start x="9600" y="0"/>
              <wp:lineTo x="6400" y="4223"/>
              <wp:lineTo x="7200" y="9654"/>
              <wp:lineTo x="0" y="13877"/>
              <wp:lineTo x="0" y="21117"/>
              <wp:lineTo x="21200" y="21117"/>
              <wp:lineTo x="21200" y="13877"/>
              <wp:lineTo x="14400" y="9654"/>
              <wp:lineTo x="14800" y="603"/>
              <wp:lineTo x="12800" y="0"/>
              <wp:lineTo x="960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yte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0A2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18B7E53C" wp14:editId="663AACCA">
          <wp:simplePos x="0" y="0"/>
          <wp:positionH relativeFrom="column">
            <wp:posOffset>4939665</wp:posOffset>
          </wp:positionH>
          <wp:positionV relativeFrom="paragraph">
            <wp:posOffset>-160020</wp:posOffset>
          </wp:positionV>
          <wp:extent cx="807720" cy="80772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ecy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BEE4F" w14:textId="5BDD97B0" w:rsidR="00F75BC0" w:rsidRDefault="00F75BC0" w:rsidP="00F4727B">
    <w:pPr>
      <w:pStyle w:val="Encabezado"/>
      <w:rPr>
        <w:noProof/>
        <w:lang w:val="es-PE" w:eastAsia="es-PE"/>
      </w:rPr>
    </w:pPr>
  </w:p>
  <w:p w14:paraId="539220C5" w14:textId="7BF1670A" w:rsidR="00F75BC0" w:rsidRDefault="00F75BC0" w:rsidP="00F4727B">
    <w:pPr>
      <w:pStyle w:val="Encabezado"/>
      <w:rPr>
        <w:noProof/>
        <w:lang w:val="es-PE" w:eastAsia="es-PE"/>
      </w:rPr>
    </w:pPr>
  </w:p>
  <w:p w14:paraId="6EB85AE4" w14:textId="77777777" w:rsidR="00F20EDE" w:rsidRPr="00E5161F" w:rsidRDefault="00F20EDE" w:rsidP="00F20EDE">
    <w:pPr>
      <w:spacing w:line="276" w:lineRule="auto"/>
      <w:jc w:val="center"/>
      <w:rPr>
        <w:rFonts w:ascii="Arial" w:hAnsi="Arial" w:cs="Arial"/>
        <w:sz w:val="16"/>
        <w:szCs w:val="16"/>
      </w:rPr>
    </w:pPr>
    <w:r w:rsidRPr="00E5161F">
      <w:rPr>
        <w:rFonts w:ascii="Arial" w:hAnsi="Arial" w:cs="Arial"/>
        <w:sz w:val="16"/>
        <w:szCs w:val="16"/>
      </w:rPr>
      <w:t>“Decenio de la igualdad de oportunidades para mujeres y hombres”</w:t>
    </w:r>
  </w:p>
  <w:p w14:paraId="27FFF7C4" w14:textId="1702E90E" w:rsidR="00F75BC0" w:rsidRPr="00F20EDE" w:rsidRDefault="00F20EDE" w:rsidP="00F20EDE">
    <w:pPr>
      <w:spacing w:line="276" w:lineRule="auto"/>
      <w:jc w:val="center"/>
      <w:rPr>
        <w:rFonts w:ascii="Arial" w:hAnsi="Arial" w:cs="Arial"/>
        <w:sz w:val="16"/>
        <w:szCs w:val="16"/>
      </w:rPr>
    </w:pPr>
    <w:r w:rsidRPr="00E5161F">
      <w:rPr>
        <w:rFonts w:ascii="Arial" w:hAnsi="Arial" w:cs="Arial"/>
        <w:sz w:val="16"/>
        <w:szCs w:val="16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26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/>
      </w:rPr>
    </w:lvl>
  </w:abstractNum>
  <w:abstractNum w:abstractNumId="2" w15:restartNumberingAfterBreak="0">
    <w:nsid w:val="33B71F9A"/>
    <w:multiLevelType w:val="hybridMultilevel"/>
    <w:tmpl w:val="FC4229D4"/>
    <w:lvl w:ilvl="0" w:tplc="2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F60D75"/>
    <w:multiLevelType w:val="hybridMultilevel"/>
    <w:tmpl w:val="5C78E508"/>
    <w:lvl w:ilvl="0" w:tplc="EFA05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3337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C5089"/>
    <w:multiLevelType w:val="hybridMultilevel"/>
    <w:tmpl w:val="2E4211F8"/>
    <w:lvl w:ilvl="0" w:tplc="5BA409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54E6"/>
    <w:multiLevelType w:val="hybridMultilevel"/>
    <w:tmpl w:val="AB08C3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487D"/>
    <w:multiLevelType w:val="hybridMultilevel"/>
    <w:tmpl w:val="EDDA7B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001A"/>
    <w:multiLevelType w:val="hybridMultilevel"/>
    <w:tmpl w:val="FECCA460"/>
    <w:lvl w:ilvl="0" w:tplc="A46C37BE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AD77CF"/>
    <w:multiLevelType w:val="hybridMultilevel"/>
    <w:tmpl w:val="4458694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4F91"/>
    <w:multiLevelType w:val="hybridMultilevel"/>
    <w:tmpl w:val="796A61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7FBF"/>
    <w:multiLevelType w:val="hybridMultilevel"/>
    <w:tmpl w:val="137CE9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00B75"/>
    <w:multiLevelType w:val="hybridMultilevel"/>
    <w:tmpl w:val="A6D25FB2"/>
    <w:lvl w:ilvl="0" w:tplc="BE1E1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A9"/>
    <w:rsid w:val="00000474"/>
    <w:rsid w:val="000016D8"/>
    <w:rsid w:val="00002345"/>
    <w:rsid w:val="00002C02"/>
    <w:rsid w:val="00002DC0"/>
    <w:rsid w:val="000039C5"/>
    <w:rsid w:val="00003BC9"/>
    <w:rsid w:val="00004034"/>
    <w:rsid w:val="00004AFF"/>
    <w:rsid w:val="0000629B"/>
    <w:rsid w:val="00006B7E"/>
    <w:rsid w:val="000079C7"/>
    <w:rsid w:val="000110A2"/>
    <w:rsid w:val="00011D8A"/>
    <w:rsid w:val="0001649E"/>
    <w:rsid w:val="0002035E"/>
    <w:rsid w:val="0002441B"/>
    <w:rsid w:val="00024DD3"/>
    <w:rsid w:val="000277A7"/>
    <w:rsid w:val="00031D18"/>
    <w:rsid w:val="00033687"/>
    <w:rsid w:val="00033F3E"/>
    <w:rsid w:val="0003482D"/>
    <w:rsid w:val="00041F92"/>
    <w:rsid w:val="000421E2"/>
    <w:rsid w:val="00043EC7"/>
    <w:rsid w:val="00052864"/>
    <w:rsid w:val="000530F8"/>
    <w:rsid w:val="00056E10"/>
    <w:rsid w:val="0005748F"/>
    <w:rsid w:val="00060581"/>
    <w:rsid w:val="00060A88"/>
    <w:rsid w:val="00061F03"/>
    <w:rsid w:val="000638A2"/>
    <w:rsid w:val="00064BFB"/>
    <w:rsid w:val="0006709B"/>
    <w:rsid w:val="00067A4D"/>
    <w:rsid w:val="000816B5"/>
    <w:rsid w:val="00081921"/>
    <w:rsid w:val="00083732"/>
    <w:rsid w:val="000847D8"/>
    <w:rsid w:val="000851A8"/>
    <w:rsid w:val="0008598C"/>
    <w:rsid w:val="00091EE1"/>
    <w:rsid w:val="000A21F3"/>
    <w:rsid w:val="000A32BB"/>
    <w:rsid w:val="000A4C96"/>
    <w:rsid w:val="000B1A12"/>
    <w:rsid w:val="000B3D3B"/>
    <w:rsid w:val="000B5045"/>
    <w:rsid w:val="000B7AEB"/>
    <w:rsid w:val="000C0120"/>
    <w:rsid w:val="000C1ABC"/>
    <w:rsid w:val="000C535E"/>
    <w:rsid w:val="000C6D45"/>
    <w:rsid w:val="000C6D72"/>
    <w:rsid w:val="000D142B"/>
    <w:rsid w:val="000D24AE"/>
    <w:rsid w:val="000D6788"/>
    <w:rsid w:val="000E5B52"/>
    <w:rsid w:val="000E6018"/>
    <w:rsid w:val="000E6A47"/>
    <w:rsid w:val="000F2F5C"/>
    <w:rsid w:val="000F3F8A"/>
    <w:rsid w:val="000F43A3"/>
    <w:rsid w:val="000F480F"/>
    <w:rsid w:val="00103BE8"/>
    <w:rsid w:val="00112EB0"/>
    <w:rsid w:val="001227C4"/>
    <w:rsid w:val="0013389F"/>
    <w:rsid w:val="00150E60"/>
    <w:rsid w:val="00165D60"/>
    <w:rsid w:val="001673A5"/>
    <w:rsid w:val="00167B20"/>
    <w:rsid w:val="00170252"/>
    <w:rsid w:val="0017144C"/>
    <w:rsid w:val="00173592"/>
    <w:rsid w:val="0017384C"/>
    <w:rsid w:val="00174CD1"/>
    <w:rsid w:val="00184B66"/>
    <w:rsid w:val="00185D13"/>
    <w:rsid w:val="00187874"/>
    <w:rsid w:val="00190DB9"/>
    <w:rsid w:val="001A0F73"/>
    <w:rsid w:val="001A778E"/>
    <w:rsid w:val="001B20D0"/>
    <w:rsid w:val="001C0AEC"/>
    <w:rsid w:val="001C46E5"/>
    <w:rsid w:val="001C5B65"/>
    <w:rsid w:val="001C63E1"/>
    <w:rsid w:val="001C7B01"/>
    <w:rsid w:val="001D2C3D"/>
    <w:rsid w:val="001E187F"/>
    <w:rsid w:val="001E2CA4"/>
    <w:rsid w:val="001E3573"/>
    <w:rsid w:val="001E5044"/>
    <w:rsid w:val="001E6350"/>
    <w:rsid w:val="001F1591"/>
    <w:rsid w:val="001F6488"/>
    <w:rsid w:val="00204BBB"/>
    <w:rsid w:val="00207BA2"/>
    <w:rsid w:val="002113EB"/>
    <w:rsid w:val="00231D0E"/>
    <w:rsid w:val="0023375D"/>
    <w:rsid w:val="00240C6D"/>
    <w:rsid w:val="00241E7D"/>
    <w:rsid w:val="00242F3D"/>
    <w:rsid w:val="0024588E"/>
    <w:rsid w:val="002460F5"/>
    <w:rsid w:val="00246321"/>
    <w:rsid w:val="00246E3F"/>
    <w:rsid w:val="00246FAF"/>
    <w:rsid w:val="002477BA"/>
    <w:rsid w:val="00250955"/>
    <w:rsid w:val="00254944"/>
    <w:rsid w:val="00261670"/>
    <w:rsid w:val="0027082D"/>
    <w:rsid w:val="00271438"/>
    <w:rsid w:val="0027543F"/>
    <w:rsid w:val="002770C3"/>
    <w:rsid w:val="002840AC"/>
    <w:rsid w:val="00291F8E"/>
    <w:rsid w:val="00294494"/>
    <w:rsid w:val="00296F18"/>
    <w:rsid w:val="002A3AB5"/>
    <w:rsid w:val="002A5E9E"/>
    <w:rsid w:val="002A7410"/>
    <w:rsid w:val="002B5AE1"/>
    <w:rsid w:val="002B77E9"/>
    <w:rsid w:val="002C19D8"/>
    <w:rsid w:val="002C5689"/>
    <w:rsid w:val="002C6A69"/>
    <w:rsid w:val="002C78B5"/>
    <w:rsid w:val="002D5472"/>
    <w:rsid w:val="002D5C4A"/>
    <w:rsid w:val="002E036A"/>
    <w:rsid w:val="002E0DA5"/>
    <w:rsid w:val="002E1987"/>
    <w:rsid w:val="002E1B2F"/>
    <w:rsid w:val="002E3CD7"/>
    <w:rsid w:val="002E6054"/>
    <w:rsid w:val="002F380C"/>
    <w:rsid w:val="002F55DF"/>
    <w:rsid w:val="002F6044"/>
    <w:rsid w:val="00302994"/>
    <w:rsid w:val="00305E6A"/>
    <w:rsid w:val="003139BB"/>
    <w:rsid w:val="003174AE"/>
    <w:rsid w:val="00320314"/>
    <w:rsid w:val="00320A6E"/>
    <w:rsid w:val="0032525F"/>
    <w:rsid w:val="00326D43"/>
    <w:rsid w:val="0033024F"/>
    <w:rsid w:val="00334725"/>
    <w:rsid w:val="0035187E"/>
    <w:rsid w:val="00352E4B"/>
    <w:rsid w:val="00354426"/>
    <w:rsid w:val="00362EBD"/>
    <w:rsid w:val="0037345A"/>
    <w:rsid w:val="003774AF"/>
    <w:rsid w:val="003842B7"/>
    <w:rsid w:val="00391FA3"/>
    <w:rsid w:val="003972D1"/>
    <w:rsid w:val="003A25E0"/>
    <w:rsid w:val="003A2C5B"/>
    <w:rsid w:val="003A75AD"/>
    <w:rsid w:val="003A7E47"/>
    <w:rsid w:val="003B46D1"/>
    <w:rsid w:val="003B49DB"/>
    <w:rsid w:val="003B5463"/>
    <w:rsid w:val="003B5A63"/>
    <w:rsid w:val="003B7855"/>
    <w:rsid w:val="003C27D1"/>
    <w:rsid w:val="003C306B"/>
    <w:rsid w:val="003C5CA5"/>
    <w:rsid w:val="003C6E5E"/>
    <w:rsid w:val="003D0E88"/>
    <w:rsid w:val="003E05BD"/>
    <w:rsid w:val="003E11BF"/>
    <w:rsid w:val="003E504B"/>
    <w:rsid w:val="003E524C"/>
    <w:rsid w:val="003E5355"/>
    <w:rsid w:val="003E5B33"/>
    <w:rsid w:val="003F1845"/>
    <w:rsid w:val="003F4600"/>
    <w:rsid w:val="004005C5"/>
    <w:rsid w:val="004010A2"/>
    <w:rsid w:val="0040275B"/>
    <w:rsid w:val="00403044"/>
    <w:rsid w:val="0040334C"/>
    <w:rsid w:val="00404D5E"/>
    <w:rsid w:val="0040649C"/>
    <w:rsid w:val="00407994"/>
    <w:rsid w:val="004079DE"/>
    <w:rsid w:val="00411187"/>
    <w:rsid w:val="0041471E"/>
    <w:rsid w:val="00421697"/>
    <w:rsid w:val="004233A7"/>
    <w:rsid w:val="00426859"/>
    <w:rsid w:val="004372D6"/>
    <w:rsid w:val="00446256"/>
    <w:rsid w:val="00457B1C"/>
    <w:rsid w:val="00457D8D"/>
    <w:rsid w:val="0046010B"/>
    <w:rsid w:val="00472819"/>
    <w:rsid w:val="00474DC3"/>
    <w:rsid w:val="00475E3E"/>
    <w:rsid w:val="00476192"/>
    <w:rsid w:val="00476EB9"/>
    <w:rsid w:val="00481E30"/>
    <w:rsid w:val="00482278"/>
    <w:rsid w:val="004844FB"/>
    <w:rsid w:val="00485CF8"/>
    <w:rsid w:val="0049282E"/>
    <w:rsid w:val="00493695"/>
    <w:rsid w:val="00494001"/>
    <w:rsid w:val="004951E2"/>
    <w:rsid w:val="00495C41"/>
    <w:rsid w:val="00496798"/>
    <w:rsid w:val="004A0B55"/>
    <w:rsid w:val="004B2E33"/>
    <w:rsid w:val="004C003C"/>
    <w:rsid w:val="004C51F9"/>
    <w:rsid w:val="004D1A98"/>
    <w:rsid w:val="004D1FF5"/>
    <w:rsid w:val="004D37FA"/>
    <w:rsid w:val="004D7851"/>
    <w:rsid w:val="004E0873"/>
    <w:rsid w:val="004E1ADF"/>
    <w:rsid w:val="004E2F16"/>
    <w:rsid w:val="004E3416"/>
    <w:rsid w:val="004E3635"/>
    <w:rsid w:val="004E516C"/>
    <w:rsid w:val="004E5B96"/>
    <w:rsid w:val="004F7FBC"/>
    <w:rsid w:val="005020C8"/>
    <w:rsid w:val="00504896"/>
    <w:rsid w:val="00504D40"/>
    <w:rsid w:val="00511548"/>
    <w:rsid w:val="00515FDE"/>
    <w:rsid w:val="00516333"/>
    <w:rsid w:val="0051662F"/>
    <w:rsid w:val="005179DC"/>
    <w:rsid w:val="00517BEF"/>
    <w:rsid w:val="00521375"/>
    <w:rsid w:val="00522A63"/>
    <w:rsid w:val="0052321D"/>
    <w:rsid w:val="00524509"/>
    <w:rsid w:val="00525867"/>
    <w:rsid w:val="00527AF8"/>
    <w:rsid w:val="005350A8"/>
    <w:rsid w:val="005357AA"/>
    <w:rsid w:val="00536D5C"/>
    <w:rsid w:val="00536FE7"/>
    <w:rsid w:val="00537461"/>
    <w:rsid w:val="005456BE"/>
    <w:rsid w:val="00550C32"/>
    <w:rsid w:val="005545B8"/>
    <w:rsid w:val="00554B79"/>
    <w:rsid w:val="00555795"/>
    <w:rsid w:val="00556053"/>
    <w:rsid w:val="00564187"/>
    <w:rsid w:val="005704FF"/>
    <w:rsid w:val="005759F1"/>
    <w:rsid w:val="0058237A"/>
    <w:rsid w:val="00584669"/>
    <w:rsid w:val="005862BB"/>
    <w:rsid w:val="005871E2"/>
    <w:rsid w:val="00595C51"/>
    <w:rsid w:val="005966FA"/>
    <w:rsid w:val="005A0D51"/>
    <w:rsid w:val="005A48FD"/>
    <w:rsid w:val="005B3351"/>
    <w:rsid w:val="005B40E2"/>
    <w:rsid w:val="005C1A62"/>
    <w:rsid w:val="005C78EF"/>
    <w:rsid w:val="005D7D62"/>
    <w:rsid w:val="005E4A8D"/>
    <w:rsid w:val="005E4EEB"/>
    <w:rsid w:val="005E634B"/>
    <w:rsid w:val="005E6FBF"/>
    <w:rsid w:val="005E7AA9"/>
    <w:rsid w:val="005F1FAE"/>
    <w:rsid w:val="005F5454"/>
    <w:rsid w:val="005F6DA4"/>
    <w:rsid w:val="00600142"/>
    <w:rsid w:val="00602AC8"/>
    <w:rsid w:val="006122A9"/>
    <w:rsid w:val="00612D92"/>
    <w:rsid w:val="00614277"/>
    <w:rsid w:val="00614621"/>
    <w:rsid w:val="00615369"/>
    <w:rsid w:val="00617374"/>
    <w:rsid w:val="00623346"/>
    <w:rsid w:val="00625BA4"/>
    <w:rsid w:val="00630A49"/>
    <w:rsid w:val="00633330"/>
    <w:rsid w:val="0063501D"/>
    <w:rsid w:val="006356B1"/>
    <w:rsid w:val="00636DB0"/>
    <w:rsid w:val="00637AA9"/>
    <w:rsid w:val="00641F2A"/>
    <w:rsid w:val="00642C39"/>
    <w:rsid w:val="006521F8"/>
    <w:rsid w:val="006608E1"/>
    <w:rsid w:val="00660CF2"/>
    <w:rsid w:val="0066449B"/>
    <w:rsid w:val="006709EE"/>
    <w:rsid w:val="0067556D"/>
    <w:rsid w:val="00676D6E"/>
    <w:rsid w:val="006816B2"/>
    <w:rsid w:val="00682C35"/>
    <w:rsid w:val="006832E9"/>
    <w:rsid w:val="00683411"/>
    <w:rsid w:val="00685A3D"/>
    <w:rsid w:val="006926C2"/>
    <w:rsid w:val="006A3215"/>
    <w:rsid w:val="006A7577"/>
    <w:rsid w:val="006B25DD"/>
    <w:rsid w:val="006B3217"/>
    <w:rsid w:val="006C2927"/>
    <w:rsid w:val="006C42A2"/>
    <w:rsid w:val="006D0A24"/>
    <w:rsid w:val="006D1693"/>
    <w:rsid w:val="006D43A6"/>
    <w:rsid w:val="006D538A"/>
    <w:rsid w:val="006D5904"/>
    <w:rsid w:val="006D75E8"/>
    <w:rsid w:val="006E3068"/>
    <w:rsid w:val="006E7BFD"/>
    <w:rsid w:val="006E7DC2"/>
    <w:rsid w:val="006E7FF2"/>
    <w:rsid w:val="006F2FAD"/>
    <w:rsid w:val="006F3593"/>
    <w:rsid w:val="006F7858"/>
    <w:rsid w:val="0070355C"/>
    <w:rsid w:val="007044D6"/>
    <w:rsid w:val="007062A7"/>
    <w:rsid w:val="00707102"/>
    <w:rsid w:val="00710807"/>
    <w:rsid w:val="0071110E"/>
    <w:rsid w:val="007116FD"/>
    <w:rsid w:val="00712EEF"/>
    <w:rsid w:val="00715B34"/>
    <w:rsid w:val="00717E16"/>
    <w:rsid w:val="007214A6"/>
    <w:rsid w:val="00722AEF"/>
    <w:rsid w:val="00725903"/>
    <w:rsid w:val="00725BC6"/>
    <w:rsid w:val="007274FB"/>
    <w:rsid w:val="00732AB0"/>
    <w:rsid w:val="00732E58"/>
    <w:rsid w:val="00733580"/>
    <w:rsid w:val="0074053B"/>
    <w:rsid w:val="00741651"/>
    <w:rsid w:val="00742C04"/>
    <w:rsid w:val="00746AC5"/>
    <w:rsid w:val="0074764C"/>
    <w:rsid w:val="00751198"/>
    <w:rsid w:val="00752A07"/>
    <w:rsid w:val="00753671"/>
    <w:rsid w:val="00753BDA"/>
    <w:rsid w:val="00753C50"/>
    <w:rsid w:val="00756C30"/>
    <w:rsid w:val="00760B4D"/>
    <w:rsid w:val="00762894"/>
    <w:rsid w:val="00764EEA"/>
    <w:rsid w:val="007767F8"/>
    <w:rsid w:val="00776876"/>
    <w:rsid w:val="00781F79"/>
    <w:rsid w:val="007825A0"/>
    <w:rsid w:val="00783DEF"/>
    <w:rsid w:val="007853CD"/>
    <w:rsid w:val="007918F3"/>
    <w:rsid w:val="00797CA5"/>
    <w:rsid w:val="007A044C"/>
    <w:rsid w:val="007A087F"/>
    <w:rsid w:val="007A406D"/>
    <w:rsid w:val="007B3CFB"/>
    <w:rsid w:val="007B5CC9"/>
    <w:rsid w:val="007C0714"/>
    <w:rsid w:val="007C138E"/>
    <w:rsid w:val="007C181F"/>
    <w:rsid w:val="007C535A"/>
    <w:rsid w:val="007C67DA"/>
    <w:rsid w:val="007C6A08"/>
    <w:rsid w:val="007D1CF2"/>
    <w:rsid w:val="007D435A"/>
    <w:rsid w:val="007D4774"/>
    <w:rsid w:val="007D595A"/>
    <w:rsid w:val="007D7D30"/>
    <w:rsid w:val="007E3153"/>
    <w:rsid w:val="007E4038"/>
    <w:rsid w:val="007E6907"/>
    <w:rsid w:val="007E6922"/>
    <w:rsid w:val="007E6C8F"/>
    <w:rsid w:val="007F6F6B"/>
    <w:rsid w:val="008007E3"/>
    <w:rsid w:val="00801E93"/>
    <w:rsid w:val="00807C71"/>
    <w:rsid w:val="00811302"/>
    <w:rsid w:val="0081311F"/>
    <w:rsid w:val="0081367D"/>
    <w:rsid w:val="00815927"/>
    <w:rsid w:val="008231C7"/>
    <w:rsid w:val="00831632"/>
    <w:rsid w:val="00836BA9"/>
    <w:rsid w:val="00840262"/>
    <w:rsid w:val="00840B5E"/>
    <w:rsid w:val="00844CBF"/>
    <w:rsid w:val="00844FB1"/>
    <w:rsid w:val="0084569D"/>
    <w:rsid w:val="00846AA1"/>
    <w:rsid w:val="00853677"/>
    <w:rsid w:val="008614F8"/>
    <w:rsid w:val="00862044"/>
    <w:rsid w:val="00863A81"/>
    <w:rsid w:val="00863FB4"/>
    <w:rsid w:val="0086426F"/>
    <w:rsid w:val="00864FE7"/>
    <w:rsid w:val="008663AB"/>
    <w:rsid w:val="00877835"/>
    <w:rsid w:val="00877BCB"/>
    <w:rsid w:val="00887B63"/>
    <w:rsid w:val="00891DB7"/>
    <w:rsid w:val="008962FF"/>
    <w:rsid w:val="008A0FA0"/>
    <w:rsid w:val="008A4197"/>
    <w:rsid w:val="008A45E2"/>
    <w:rsid w:val="008A5599"/>
    <w:rsid w:val="008A6036"/>
    <w:rsid w:val="008A71BD"/>
    <w:rsid w:val="008B0126"/>
    <w:rsid w:val="008B1CC4"/>
    <w:rsid w:val="008C1074"/>
    <w:rsid w:val="008C2A47"/>
    <w:rsid w:val="008C3A55"/>
    <w:rsid w:val="008D4414"/>
    <w:rsid w:val="008E0D36"/>
    <w:rsid w:val="008E11BF"/>
    <w:rsid w:val="008E4F51"/>
    <w:rsid w:val="008F0EFE"/>
    <w:rsid w:val="008F14B0"/>
    <w:rsid w:val="008F38C1"/>
    <w:rsid w:val="008F3BFF"/>
    <w:rsid w:val="008F4359"/>
    <w:rsid w:val="008F537B"/>
    <w:rsid w:val="008F7C4F"/>
    <w:rsid w:val="00907EBB"/>
    <w:rsid w:val="00911E40"/>
    <w:rsid w:val="009129D2"/>
    <w:rsid w:val="0091507C"/>
    <w:rsid w:val="00915DE5"/>
    <w:rsid w:val="009204F4"/>
    <w:rsid w:val="00920A2E"/>
    <w:rsid w:val="0092165A"/>
    <w:rsid w:val="00927EF3"/>
    <w:rsid w:val="009336EF"/>
    <w:rsid w:val="00952208"/>
    <w:rsid w:val="0095435A"/>
    <w:rsid w:val="0095640D"/>
    <w:rsid w:val="009605A1"/>
    <w:rsid w:val="00966AF4"/>
    <w:rsid w:val="009712D6"/>
    <w:rsid w:val="00972C5B"/>
    <w:rsid w:val="009739EF"/>
    <w:rsid w:val="009768B3"/>
    <w:rsid w:val="009771D9"/>
    <w:rsid w:val="009810A7"/>
    <w:rsid w:val="00981F75"/>
    <w:rsid w:val="0098204B"/>
    <w:rsid w:val="00983704"/>
    <w:rsid w:val="00986507"/>
    <w:rsid w:val="00996220"/>
    <w:rsid w:val="00996CD7"/>
    <w:rsid w:val="009A00A9"/>
    <w:rsid w:val="009A0668"/>
    <w:rsid w:val="009A2153"/>
    <w:rsid w:val="009A29DE"/>
    <w:rsid w:val="009A6474"/>
    <w:rsid w:val="009A6E5D"/>
    <w:rsid w:val="009B23EF"/>
    <w:rsid w:val="009B4BA9"/>
    <w:rsid w:val="009C0152"/>
    <w:rsid w:val="009C104B"/>
    <w:rsid w:val="009C1A99"/>
    <w:rsid w:val="009C27D0"/>
    <w:rsid w:val="009C2AF5"/>
    <w:rsid w:val="009C4C16"/>
    <w:rsid w:val="009C5287"/>
    <w:rsid w:val="009C5417"/>
    <w:rsid w:val="009D71E7"/>
    <w:rsid w:val="009D7238"/>
    <w:rsid w:val="009E5295"/>
    <w:rsid w:val="009F09F1"/>
    <w:rsid w:val="009F0D8B"/>
    <w:rsid w:val="009F3C88"/>
    <w:rsid w:val="00A0122C"/>
    <w:rsid w:val="00A018E1"/>
    <w:rsid w:val="00A02B73"/>
    <w:rsid w:val="00A05A0E"/>
    <w:rsid w:val="00A14CA6"/>
    <w:rsid w:val="00A21B99"/>
    <w:rsid w:val="00A23B38"/>
    <w:rsid w:val="00A26E29"/>
    <w:rsid w:val="00A3089E"/>
    <w:rsid w:val="00A35EF1"/>
    <w:rsid w:val="00A40E0E"/>
    <w:rsid w:val="00A423D8"/>
    <w:rsid w:val="00A433E5"/>
    <w:rsid w:val="00A46F65"/>
    <w:rsid w:val="00A51852"/>
    <w:rsid w:val="00A52423"/>
    <w:rsid w:val="00A52EC8"/>
    <w:rsid w:val="00A55008"/>
    <w:rsid w:val="00A602FE"/>
    <w:rsid w:val="00A6453C"/>
    <w:rsid w:val="00A7096C"/>
    <w:rsid w:val="00A7290E"/>
    <w:rsid w:val="00A74544"/>
    <w:rsid w:val="00A752F0"/>
    <w:rsid w:val="00A8743D"/>
    <w:rsid w:val="00A91304"/>
    <w:rsid w:val="00A93180"/>
    <w:rsid w:val="00A94374"/>
    <w:rsid w:val="00A94751"/>
    <w:rsid w:val="00A95626"/>
    <w:rsid w:val="00A97E69"/>
    <w:rsid w:val="00AA04D0"/>
    <w:rsid w:val="00AA13B4"/>
    <w:rsid w:val="00AB0945"/>
    <w:rsid w:val="00AB2362"/>
    <w:rsid w:val="00AB54F6"/>
    <w:rsid w:val="00AB6D10"/>
    <w:rsid w:val="00AB7C24"/>
    <w:rsid w:val="00AB7F13"/>
    <w:rsid w:val="00AC0CF8"/>
    <w:rsid w:val="00AC1FC7"/>
    <w:rsid w:val="00AC3740"/>
    <w:rsid w:val="00AD261A"/>
    <w:rsid w:val="00AD5D25"/>
    <w:rsid w:val="00AE1473"/>
    <w:rsid w:val="00AE62D7"/>
    <w:rsid w:val="00B05069"/>
    <w:rsid w:val="00B07050"/>
    <w:rsid w:val="00B14796"/>
    <w:rsid w:val="00B20B79"/>
    <w:rsid w:val="00B22A31"/>
    <w:rsid w:val="00B22C2B"/>
    <w:rsid w:val="00B27447"/>
    <w:rsid w:val="00B2779F"/>
    <w:rsid w:val="00B2797A"/>
    <w:rsid w:val="00B27B42"/>
    <w:rsid w:val="00B27BDE"/>
    <w:rsid w:val="00B37AC0"/>
    <w:rsid w:val="00B4304A"/>
    <w:rsid w:val="00B50D6D"/>
    <w:rsid w:val="00B53CD4"/>
    <w:rsid w:val="00B54492"/>
    <w:rsid w:val="00B546F0"/>
    <w:rsid w:val="00B55D45"/>
    <w:rsid w:val="00B565BD"/>
    <w:rsid w:val="00B628FE"/>
    <w:rsid w:val="00B643A2"/>
    <w:rsid w:val="00B66428"/>
    <w:rsid w:val="00B67187"/>
    <w:rsid w:val="00B6734E"/>
    <w:rsid w:val="00B67D64"/>
    <w:rsid w:val="00B71853"/>
    <w:rsid w:val="00B746C8"/>
    <w:rsid w:val="00B75810"/>
    <w:rsid w:val="00B77387"/>
    <w:rsid w:val="00B81D53"/>
    <w:rsid w:val="00B824FF"/>
    <w:rsid w:val="00B859F9"/>
    <w:rsid w:val="00B93D12"/>
    <w:rsid w:val="00B967DB"/>
    <w:rsid w:val="00B96A50"/>
    <w:rsid w:val="00B96AD3"/>
    <w:rsid w:val="00BA2A33"/>
    <w:rsid w:val="00BA3C34"/>
    <w:rsid w:val="00BB56B4"/>
    <w:rsid w:val="00BB6CDC"/>
    <w:rsid w:val="00BB7D40"/>
    <w:rsid w:val="00BC2B6D"/>
    <w:rsid w:val="00BC5467"/>
    <w:rsid w:val="00BC69FB"/>
    <w:rsid w:val="00BE5BB2"/>
    <w:rsid w:val="00BF109D"/>
    <w:rsid w:val="00C02302"/>
    <w:rsid w:val="00C03289"/>
    <w:rsid w:val="00C05C17"/>
    <w:rsid w:val="00C05D57"/>
    <w:rsid w:val="00C07468"/>
    <w:rsid w:val="00C1156E"/>
    <w:rsid w:val="00C140E9"/>
    <w:rsid w:val="00C16FDD"/>
    <w:rsid w:val="00C30713"/>
    <w:rsid w:val="00C37FFA"/>
    <w:rsid w:val="00C41429"/>
    <w:rsid w:val="00C459D7"/>
    <w:rsid w:val="00C5049A"/>
    <w:rsid w:val="00C510C8"/>
    <w:rsid w:val="00C52997"/>
    <w:rsid w:val="00C54884"/>
    <w:rsid w:val="00C6052E"/>
    <w:rsid w:val="00C646B7"/>
    <w:rsid w:val="00C71288"/>
    <w:rsid w:val="00C86971"/>
    <w:rsid w:val="00C93ECE"/>
    <w:rsid w:val="00C95C65"/>
    <w:rsid w:val="00CA09D9"/>
    <w:rsid w:val="00CA1E7F"/>
    <w:rsid w:val="00CA33E8"/>
    <w:rsid w:val="00CB01A0"/>
    <w:rsid w:val="00CB1F67"/>
    <w:rsid w:val="00CB4F09"/>
    <w:rsid w:val="00CC42AB"/>
    <w:rsid w:val="00CC7B8C"/>
    <w:rsid w:val="00CC7B9A"/>
    <w:rsid w:val="00CD33BF"/>
    <w:rsid w:val="00CD39B6"/>
    <w:rsid w:val="00CD4546"/>
    <w:rsid w:val="00CE31E7"/>
    <w:rsid w:val="00CE4426"/>
    <w:rsid w:val="00CE53AE"/>
    <w:rsid w:val="00CE53CC"/>
    <w:rsid w:val="00CE7449"/>
    <w:rsid w:val="00CF152A"/>
    <w:rsid w:val="00CF23AA"/>
    <w:rsid w:val="00D0669B"/>
    <w:rsid w:val="00D1352B"/>
    <w:rsid w:val="00D20770"/>
    <w:rsid w:val="00D21F47"/>
    <w:rsid w:val="00D22564"/>
    <w:rsid w:val="00D25C62"/>
    <w:rsid w:val="00D27EB8"/>
    <w:rsid w:val="00D312FC"/>
    <w:rsid w:val="00D3263B"/>
    <w:rsid w:val="00D3330B"/>
    <w:rsid w:val="00D333C5"/>
    <w:rsid w:val="00D36F28"/>
    <w:rsid w:val="00D371FB"/>
    <w:rsid w:val="00D41E27"/>
    <w:rsid w:val="00D424E0"/>
    <w:rsid w:val="00D47394"/>
    <w:rsid w:val="00D532D4"/>
    <w:rsid w:val="00D54E7C"/>
    <w:rsid w:val="00D55EEB"/>
    <w:rsid w:val="00D579BC"/>
    <w:rsid w:val="00D6044B"/>
    <w:rsid w:val="00D62FF6"/>
    <w:rsid w:val="00D70C04"/>
    <w:rsid w:val="00D7588F"/>
    <w:rsid w:val="00D8476C"/>
    <w:rsid w:val="00D85E8D"/>
    <w:rsid w:val="00D862BD"/>
    <w:rsid w:val="00D93D5C"/>
    <w:rsid w:val="00D966EE"/>
    <w:rsid w:val="00D96954"/>
    <w:rsid w:val="00D97D22"/>
    <w:rsid w:val="00DA02C1"/>
    <w:rsid w:val="00DA24F4"/>
    <w:rsid w:val="00DA4E10"/>
    <w:rsid w:val="00DA7571"/>
    <w:rsid w:val="00DB1287"/>
    <w:rsid w:val="00DC05AA"/>
    <w:rsid w:val="00DC0CB0"/>
    <w:rsid w:val="00DC7758"/>
    <w:rsid w:val="00DD1094"/>
    <w:rsid w:val="00DD2980"/>
    <w:rsid w:val="00DD6096"/>
    <w:rsid w:val="00DD6A4F"/>
    <w:rsid w:val="00DD7D3D"/>
    <w:rsid w:val="00DE3F9B"/>
    <w:rsid w:val="00DE42DA"/>
    <w:rsid w:val="00DE48C3"/>
    <w:rsid w:val="00DE7E71"/>
    <w:rsid w:val="00DF0FF6"/>
    <w:rsid w:val="00DF18B1"/>
    <w:rsid w:val="00DF3A0A"/>
    <w:rsid w:val="00E03B5C"/>
    <w:rsid w:val="00E049DF"/>
    <w:rsid w:val="00E1428B"/>
    <w:rsid w:val="00E16E3C"/>
    <w:rsid w:val="00E2586F"/>
    <w:rsid w:val="00E2632B"/>
    <w:rsid w:val="00E30859"/>
    <w:rsid w:val="00E30A6C"/>
    <w:rsid w:val="00E31B0C"/>
    <w:rsid w:val="00E43430"/>
    <w:rsid w:val="00E4762A"/>
    <w:rsid w:val="00E479CD"/>
    <w:rsid w:val="00E54399"/>
    <w:rsid w:val="00E54FB2"/>
    <w:rsid w:val="00E55064"/>
    <w:rsid w:val="00E57EEC"/>
    <w:rsid w:val="00E60ACF"/>
    <w:rsid w:val="00E70FE2"/>
    <w:rsid w:val="00E76953"/>
    <w:rsid w:val="00E77A34"/>
    <w:rsid w:val="00E8378F"/>
    <w:rsid w:val="00E86D86"/>
    <w:rsid w:val="00E90911"/>
    <w:rsid w:val="00E912EA"/>
    <w:rsid w:val="00E94F62"/>
    <w:rsid w:val="00EA1724"/>
    <w:rsid w:val="00EA477C"/>
    <w:rsid w:val="00EA6337"/>
    <w:rsid w:val="00EA6A2E"/>
    <w:rsid w:val="00EB1B98"/>
    <w:rsid w:val="00EB2786"/>
    <w:rsid w:val="00EB279B"/>
    <w:rsid w:val="00EB2A7B"/>
    <w:rsid w:val="00EB6A46"/>
    <w:rsid w:val="00ED4F71"/>
    <w:rsid w:val="00ED5153"/>
    <w:rsid w:val="00ED5FB2"/>
    <w:rsid w:val="00ED72C0"/>
    <w:rsid w:val="00ED7D83"/>
    <w:rsid w:val="00ED7D86"/>
    <w:rsid w:val="00EE1529"/>
    <w:rsid w:val="00EE5B00"/>
    <w:rsid w:val="00EE5E2C"/>
    <w:rsid w:val="00EF1B5B"/>
    <w:rsid w:val="00F019F8"/>
    <w:rsid w:val="00F02740"/>
    <w:rsid w:val="00F02922"/>
    <w:rsid w:val="00F04656"/>
    <w:rsid w:val="00F07EF1"/>
    <w:rsid w:val="00F10CF7"/>
    <w:rsid w:val="00F20EDE"/>
    <w:rsid w:val="00F2442E"/>
    <w:rsid w:val="00F25DF4"/>
    <w:rsid w:val="00F30931"/>
    <w:rsid w:val="00F32D2D"/>
    <w:rsid w:val="00F33C43"/>
    <w:rsid w:val="00F47012"/>
    <w:rsid w:val="00F4727B"/>
    <w:rsid w:val="00F51FEB"/>
    <w:rsid w:val="00F52BE1"/>
    <w:rsid w:val="00F53308"/>
    <w:rsid w:val="00F53F6D"/>
    <w:rsid w:val="00F540C9"/>
    <w:rsid w:val="00F54D5B"/>
    <w:rsid w:val="00F61C64"/>
    <w:rsid w:val="00F621B0"/>
    <w:rsid w:val="00F65554"/>
    <w:rsid w:val="00F6652E"/>
    <w:rsid w:val="00F66DB7"/>
    <w:rsid w:val="00F73FAB"/>
    <w:rsid w:val="00F75BC0"/>
    <w:rsid w:val="00F80CDA"/>
    <w:rsid w:val="00F832B4"/>
    <w:rsid w:val="00F83C0A"/>
    <w:rsid w:val="00F8406E"/>
    <w:rsid w:val="00F85BD6"/>
    <w:rsid w:val="00F86033"/>
    <w:rsid w:val="00F86054"/>
    <w:rsid w:val="00F90050"/>
    <w:rsid w:val="00F91C43"/>
    <w:rsid w:val="00F93A0A"/>
    <w:rsid w:val="00FA022E"/>
    <w:rsid w:val="00FA39D0"/>
    <w:rsid w:val="00FA56CC"/>
    <w:rsid w:val="00FA7C5D"/>
    <w:rsid w:val="00FA7CED"/>
    <w:rsid w:val="00FB14F5"/>
    <w:rsid w:val="00FB47B8"/>
    <w:rsid w:val="00FB506C"/>
    <w:rsid w:val="00FB576C"/>
    <w:rsid w:val="00FB5AD1"/>
    <w:rsid w:val="00FC1B09"/>
    <w:rsid w:val="00FC496A"/>
    <w:rsid w:val="00FC4D7B"/>
    <w:rsid w:val="00FC5075"/>
    <w:rsid w:val="00FC6C40"/>
    <w:rsid w:val="00FD1628"/>
    <w:rsid w:val="00FD618C"/>
    <w:rsid w:val="00FD6CC0"/>
    <w:rsid w:val="00FE32FD"/>
    <w:rsid w:val="00FE45A0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04CB60D"/>
  <w15:chartTrackingRefBased/>
  <w15:docId w15:val="{5650B386-E171-0D44-933F-2E3D708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192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C4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6555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24"/>
      <w:u w:val="single"/>
      <w:lang w:val="es-ES" w:bidi="ar-SA"/>
    </w:rPr>
  </w:style>
  <w:style w:type="paragraph" w:customStyle="1" w:styleId="Encabezado1">
    <w:name w:val="Encabezado1"/>
    <w:basedOn w:val="Normal"/>
    <w:next w:val="Textoindependiente"/>
    <w:pPr>
      <w:suppressAutoHyphens/>
      <w:jc w:val="center"/>
    </w:pPr>
    <w:rPr>
      <w:b/>
      <w:szCs w:val="20"/>
      <w:u w:val="single"/>
      <w:lang w:val="es-ES" w:eastAsia="zh-CN"/>
    </w:rPr>
  </w:style>
  <w:style w:type="paragraph" w:styleId="Textoindependiente">
    <w:name w:val="Body Text"/>
    <w:basedOn w:val="Normal"/>
    <w:pPr>
      <w:suppressAutoHyphens/>
      <w:spacing w:after="120"/>
    </w:pPr>
    <w:rPr>
      <w:lang w:val="es-ES" w:eastAsia="zh-CN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uppressAutoHyphens/>
      <w:spacing w:before="120" w:after="120"/>
    </w:pPr>
    <w:rPr>
      <w:rFonts w:cs="Mangal"/>
      <w:i/>
      <w:iCs/>
      <w:lang w:val="es-ES" w:eastAsia="zh-CN"/>
    </w:rPr>
  </w:style>
  <w:style w:type="paragraph" w:customStyle="1" w:styleId="ndice">
    <w:name w:val="Índice"/>
    <w:basedOn w:val="Normal"/>
    <w:pPr>
      <w:suppressLineNumbers/>
      <w:suppressAutoHyphens/>
    </w:pPr>
    <w:rPr>
      <w:rFonts w:cs="Mangal"/>
      <w:lang w:val="es-ES"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uppressAutoHyphens/>
    </w:pPr>
    <w:rPr>
      <w:lang w:val="es-ES"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rsid w:val="00F540C9"/>
    <w:pPr>
      <w:suppressAutoHyphens/>
    </w:pPr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F540C9"/>
    <w:rPr>
      <w:rFonts w:ascii="Segoe UI" w:hAnsi="Segoe UI" w:cs="Segoe UI"/>
      <w:sz w:val="18"/>
      <w:szCs w:val="18"/>
      <w:lang w:val="es-ES" w:eastAsia="zh-CN"/>
    </w:rPr>
  </w:style>
  <w:style w:type="paragraph" w:styleId="Piedepgina">
    <w:name w:val="footer"/>
    <w:basedOn w:val="Normal"/>
    <w:link w:val="PiedepginaCar"/>
    <w:uiPriority w:val="99"/>
    <w:rsid w:val="00F4727B"/>
    <w:pPr>
      <w:tabs>
        <w:tab w:val="center" w:pos="4252"/>
        <w:tab w:val="right" w:pos="8504"/>
      </w:tabs>
      <w:suppressAutoHyphens/>
    </w:pPr>
    <w:rPr>
      <w:lang w:val="es-ES" w:eastAsia="zh-CN"/>
    </w:rPr>
  </w:style>
  <w:style w:type="character" w:customStyle="1" w:styleId="PiedepginaCar">
    <w:name w:val="Pie de página Car"/>
    <w:link w:val="Piedepgina"/>
    <w:uiPriority w:val="99"/>
    <w:rsid w:val="00F4727B"/>
    <w:rPr>
      <w:sz w:val="24"/>
      <w:szCs w:val="24"/>
      <w:lang w:val="es-ES" w:eastAsia="zh-CN"/>
    </w:rPr>
  </w:style>
  <w:style w:type="character" w:customStyle="1" w:styleId="EncabezadoCar">
    <w:name w:val="Encabezado Car"/>
    <w:link w:val="Encabezado"/>
    <w:uiPriority w:val="99"/>
    <w:rsid w:val="00F4727B"/>
    <w:rPr>
      <w:sz w:val="24"/>
      <w:szCs w:val="24"/>
      <w:lang w:val="es-ES" w:eastAsia="zh-CN"/>
    </w:rPr>
  </w:style>
  <w:style w:type="paragraph" w:customStyle="1" w:styleId="Encabezado2">
    <w:name w:val="Encabezado2"/>
    <w:basedOn w:val="Normal"/>
    <w:next w:val="Textoindependiente"/>
    <w:rsid w:val="0033024F"/>
    <w:pPr>
      <w:suppressAutoHyphens/>
      <w:jc w:val="center"/>
    </w:pPr>
    <w:rPr>
      <w:b/>
      <w:szCs w:val="20"/>
      <w:u w:val="single"/>
      <w:lang w:val="es-ES" w:eastAsia="zh-CN"/>
    </w:rPr>
  </w:style>
  <w:style w:type="character" w:styleId="Hipervnculo">
    <w:name w:val="Hyperlink"/>
    <w:rsid w:val="0033024F"/>
    <w:rPr>
      <w:color w:val="0563C1"/>
      <w:u w:val="single"/>
    </w:rPr>
  </w:style>
  <w:style w:type="paragraph" w:styleId="Ttulo">
    <w:name w:val="Title"/>
    <w:basedOn w:val="Normal"/>
    <w:link w:val="TtuloCar"/>
    <w:qFormat/>
    <w:rsid w:val="00F54D5B"/>
    <w:pPr>
      <w:jc w:val="center"/>
    </w:pPr>
    <w:rPr>
      <w:b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F54D5B"/>
    <w:rPr>
      <w:b/>
      <w:sz w:val="24"/>
      <w:u w:val="single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742C04"/>
    <w:pPr>
      <w:suppressAutoHyphens/>
      <w:ind w:left="720"/>
      <w:contextualSpacing/>
    </w:pPr>
    <w:rPr>
      <w:lang w:val="es-ES" w:eastAsia="zh-CN"/>
    </w:rPr>
  </w:style>
  <w:style w:type="table" w:styleId="Tablaconcuadrcula">
    <w:name w:val="Table Grid"/>
    <w:basedOn w:val="Tablanormal"/>
    <w:uiPriority w:val="39"/>
    <w:rsid w:val="00DD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2F380C"/>
    <w:pPr>
      <w:suppressAutoHyphens/>
    </w:pPr>
    <w:rPr>
      <w:sz w:val="20"/>
      <w:szCs w:val="20"/>
      <w:lang w:val="es-ES" w:eastAsia="zh-CN"/>
    </w:rPr>
  </w:style>
  <w:style w:type="character" w:customStyle="1" w:styleId="TextonotapieCar">
    <w:name w:val="Texto nota pie Car"/>
    <w:link w:val="Textonotapie"/>
    <w:rsid w:val="002F380C"/>
    <w:rPr>
      <w:lang w:eastAsia="zh-CN"/>
    </w:rPr>
  </w:style>
  <w:style w:type="character" w:styleId="Refdenotaalpie">
    <w:name w:val="footnote reference"/>
    <w:rsid w:val="002F380C"/>
    <w:rPr>
      <w:vertAlign w:val="superscript"/>
    </w:rPr>
  </w:style>
  <w:style w:type="character" w:styleId="Nmerodepgina">
    <w:name w:val="page number"/>
    <w:basedOn w:val="Fuentedeprrafopredeter"/>
    <w:rsid w:val="003174AE"/>
  </w:style>
  <w:style w:type="paragraph" w:styleId="Prrafodelista">
    <w:name w:val="List Paragraph"/>
    <w:basedOn w:val="Normal"/>
    <w:link w:val="PrrafodelistaCar"/>
    <w:uiPriority w:val="34"/>
    <w:qFormat/>
    <w:rsid w:val="00AA13B4"/>
    <w:pPr>
      <w:suppressAutoHyphens/>
      <w:ind w:left="720"/>
      <w:contextualSpacing/>
    </w:pPr>
    <w:rPr>
      <w:lang w:val="es-PE" w:eastAsia="zh-CN"/>
    </w:rPr>
  </w:style>
  <w:style w:type="paragraph" w:customStyle="1" w:styleId="Prrafodelista1">
    <w:name w:val="Párrafo de lista1"/>
    <w:basedOn w:val="Normal"/>
    <w:link w:val="ListParagraphChar"/>
    <w:rsid w:val="00AA13B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ES" w:eastAsia="zh-CN"/>
    </w:rPr>
  </w:style>
  <w:style w:type="character" w:customStyle="1" w:styleId="ListParagraphChar">
    <w:name w:val="List Paragraph Char"/>
    <w:link w:val="Prrafodelista1"/>
    <w:locked/>
    <w:rsid w:val="00AA13B4"/>
    <w:rPr>
      <w:rFonts w:ascii="Calibri" w:hAnsi="Calibri" w:cs="Calibri"/>
      <w:sz w:val="22"/>
      <w:szCs w:val="22"/>
      <w:lang w:val="es-ES" w:eastAsia="zh-CN"/>
    </w:rPr>
  </w:style>
  <w:style w:type="paragraph" w:styleId="Sinespaciado">
    <w:name w:val="No Spacing"/>
    <w:uiPriority w:val="1"/>
    <w:qFormat/>
    <w:rsid w:val="00103BE8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semiHidden/>
    <w:rsid w:val="00F655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zh-CN"/>
    </w:rPr>
  </w:style>
  <w:style w:type="character" w:customStyle="1" w:styleId="lrzxr">
    <w:name w:val="lrzxr"/>
    <w:basedOn w:val="Fuentedeprrafopredeter"/>
    <w:rsid w:val="00F51FEB"/>
  </w:style>
  <w:style w:type="character" w:customStyle="1" w:styleId="xvyu4e">
    <w:name w:val="xvyu4e"/>
    <w:basedOn w:val="Fuentedeprrafopredeter"/>
    <w:rsid w:val="00476192"/>
  </w:style>
  <w:style w:type="character" w:customStyle="1" w:styleId="Ttulo1Car">
    <w:name w:val="Título 1 Car"/>
    <w:basedOn w:val="Fuentedeprrafopredeter"/>
    <w:link w:val="Ttulo1"/>
    <w:rsid w:val="006C42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AE62D7"/>
    <w:pPr>
      <w:spacing w:before="100" w:beforeAutospacing="1" w:after="100" w:afterAutospacing="1"/>
    </w:pPr>
    <w:rPr>
      <w:lang w:val="es-PE"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414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77C3-1676-4039-A18F-FD7AFC9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No           - 2014 - FONDECYT – UAF – CONTABILIDAD</vt:lpstr>
    </vt:vector>
  </TitlesOfParts>
  <Company>CONCYTEC</Company>
  <LinksUpToDate>false</LinksUpToDate>
  <CharactersWithSpaces>440</CharactersWithSpaces>
  <SharedDoc>false</SharedDoc>
  <HLinks>
    <vt:vector size="6" baseType="variant">
      <vt:variant>
        <vt:i4>3014678</vt:i4>
      </vt:variant>
      <vt:variant>
        <vt:i4>-1</vt:i4>
      </vt:variant>
      <vt:variant>
        <vt:i4>2050</vt:i4>
      </vt:variant>
      <vt:variant>
        <vt:i4>1</vt:i4>
      </vt:variant>
      <vt:variant>
        <vt:lpwstr>Cintillo-03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No           - 2014 - FONDECYT – UAF – CONTABILIDAD</dc:title>
  <dc:subject/>
  <dc:creator>srubio</dc:creator>
  <cp:keywords/>
  <dc:description/>
  <cp:lastModifiedBy>Proyecto BM15</cp:lastModifiedBy>
  <cp:revision>3</cp:revision>
  <cp:lastPrinted>2019-01-10T17:10:00Z</cp:lastPrinted>
  <dcterms:created xsi:type="dcterms:W3CDTF">2019-03-19T17:25:00Z</dcterms:created>
  <dcterms:modified xsi:type="dcterms:W3CDTF">2019-03-19T17:29:00Z</dcterms:modified>
</cp:coreProperties>
</file>