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691" w:rsidRPr="006E5691" w:rsidRDefault="006E5691" w:rsidP="006E5691">
      <w:pPr>
        <w:keepNext/>
        <w:keepLines/>
        <w:widowControl w:val="0"/>
        <w:spacing w:after="0" w:line="276" w:lineRule="auto"/>
        <w:jc w:val="right"/>
        <w:outlineLvl w:val="0"/>
        <w:rPr>
          <w:rFonts w:ascii="Arial" w:eastAsia="Arial" w:hAnsi="Arial" w:cs="Arial"/>
          <w:shd w:val="clear" w:color="auto" w:fill="FFFFFF"/>
          <w:lang w:val="es-PE" w:eastAsia="es-PE"/>
        </w:rPr>
      </w:pPr>
      <w:bookmarkStart w:id="0" w:name="_Toc530471302"/>
      <w:bookmarkStart w:id="1" w:name="_Toc6990728"/>
      <w:r w:rsidRPr="006E5691">
        <w:rPr>
          <w:rFonts w:ascii="Arial" w:eastAsia="Arial" w:hAnsi="Arial" w:cs="Arial"/>
          <w:b/>
          <w:shd w:val="clear" w:color="auto" w:fill="FFFFFF"/>
          <w:lang w:val="es-PE" w:eastAsia="es-PE"/>
        </w:rPr>
        <w:t>ANEXO 4</w:t>
      </w:r>
      <w:bookmarkEnd w:id="0"/>
      <w:bookmarkEnd w:id="1"/>
    </w:p>
    <w:p w:rsidR="006E5691" w:rsidRPr="006E5691" w:rsidRDefault="006E5691" w:rsidP="006E5691">
      <w:pPr>
        <w:widowControl w:val="0"/>
        <w:spacing w:after="0" w:line="276" w:lineRule="auto"/>
        <w:jc w:val="center"/>
        <w:rPr>
          <w:rFonts w:ascii="Arial" w:eastAsia="Cambria" w:hAnsi="Arial" w:cs="Arial"/>
          <w:b/>
          <w:szCs w:val="19"/>
          <w:shd w:val="clear" w:color="auto" w:fill="FFFFFF"/>
          <w:lang w:val="es-PE" w:eastAsia="es-PE"/>
        </w:rPr>
      </w:pPr>
    </w:p>
    <w:p w:rsidR="006E5691" w:rsidRPr="006E5691" w:rsidRDefault="006E5691" w:rsidP="006E5691">
      <w:pPr>
        <w:widowControl w:val="0"/>
        <w:spacing w:after="0" w:line="276" w:lineRule="auto"/>
        <w:jc w:val="center"/>
        <w:rPr>
          <w:rFonts w:ascii="Arial" w:eastAsia="Cambria" w:hAnsi="Arial" w:cs="Arial"/>
          <w:b/>
          <w:szCs w:val="19"/>
          <w:shd w:val="clear" w:color="auto" w:fill="FFFFFF"/>
          <w:lang w:val="es-PE" w:eastAsia="es-PE"/>
        </w:rPr>
      </w:pPr>
      <w:r w:rsidRPr="006E5691">
        <w:rPr>
          <w:rFonts w:ascii="Arial" w:eastAsia="Cambria" w:hAnsi="Arial" w:cs="Arial"/>
          <w:b/>
          <w:szCs w:val="19"/>
          <w:shd w:val="clear" w:color="auto" w:fill="FFFFFF"/>
          <w:lang w:val="es-PE" w:eastAsia="es-PE"/>
        </w:rPr>
        <w:t>CARTA DE PRESENTACIÓN Y COMPROMISO DE LA ENTIDAD SOLICITANTE</w:t>
      </w:r>
    </w:p>
    <w:p w:rsidR="006E5691" w:rsidRPr="006E5691" w:rsidRDefault="006E5691" w:rsidP="006E5691">
      <w:pPr>
        <w:widowControl w:val="0"/>
        <w:spacing w:after="0" w:line="276" w:lineRule="auto"/>
        <w:jc w:val="both"/>
        <w:rPr>
          <w:rFonts w:ascii="Arial" w:eastAsia="Cambria" w:hAnsi="Arial" w:cs="Arial"/>
          <w:b/>
          <w:shd w:val="clear" w:color="auto" w:fill="FFFFFF"/>
          <w:lang w:val="es-PE" w:eastAsia="es-PE"/>
        </w:rPr>
      </w:pPr>
    </w:p>
    <w:p w:rsidR="006E5691" w:rsidRPr="006E5691" w:rsidRDefault="006E5691" w:rsidP="006E5691">
      <w:pPr>
        <w:widowControl w:val="0"/>
        <w:spacing w:after="0" w:line="276" w:lineRule="auto"/>
        <w:jc w:val="right"/>
        <w:rPr>
          <w:rFonts w:ascii="Arial" w:eastAsia="Cambria" w:hAnsi="Arial" w:cs="Arial"/>
          <w:shd w:val="clear" w:color="auto" w:fill="FFFFFF"/>
          <w:lang w:val="es-PE" w:eastAsia="es-PE"/>
        </w:rPr>
      </w:pPr>
      <w:proofErr w:type="gramStart"/>
      <w:r w:rsidRPr="006E5691">
        <w:rPr>
          <w:rFonts w:ascii="Arial" w:eastAsia="Cambria" w:hAnsi="Arial" w:cs="Arial"/>
          <w:shd w:val="clear" w:color="auto" w:fill="FFFFFF"/>
          <w:lang w:val="es-PE" w:eastAsia="es-PE"/>
        </w:rPr>
        <w:t>Ciudad,  …</w:t>
      </w:r>
      <w:proofErr w:type="gramEnd"/>
      <w:r w:rsidRPr="006E5691">
        <w:rPr>
          <w:rFonts w:ascii="Arial" w:eastAsia="Cambria" w:hAnsi="Arial" w:cs="Arial"/>
          <w:shd w:val="clear" w:color="auto" w:fill="FFFFFF"/>
          <w:lang w:val="es-PE" w:eastAsia="es-PE"/>
        </w:rPr>
        <w:t>……..…. de ………</w:t>
      </w:r>
      <w:proofErr w:type="gramStart"/>
      <w:r w:rsidRPr="006E5691">
        <w:rPr>
          <w:rFonts w:ascii="Arial" w:eastAsia="Cambria" w:hAnsi="Arial" w:cs="Arial"/>
          <w:shd w:val="clear" w:color="auto" w:fill="FFFFFF"/>
          <w:lang w:val="es-PE" w:eastAsia="es-PE"/>
        </w:rPr>
        <w:t>…….</w:t>
      </w:r>
      <w:proofErr w:type="gramEnd"/>
      <w:r w:rsidRPr="006E5691">
        <w:rPr>
          <w:rFonts w:ascii="Arial" w:eastAsia="Cambria" w:hAnsi="Arial" w:cs="Arial"/>
          <w:shd w:val="clear" w:color="auto" w:fill="FFFFFF"/>
          <w:lang w:val="es-PE" w:eastAsia="es-PE"/>
        </w:rPr>
        <w:t>. de 2019</w:t>
      </w:r>
    </w:p>
    <w:p w:rsidR="006E5691" w:rsidRPr="006E5691" w:rsidRDefault="006E5691" w:rsidP="006E5691">
      <w:pPr>
        <w:widowControl w:val="0"/>
        <w:spacing w:after="0" w:line="276" w:lineRule="auto"/>
        <w:jc w:val="both"/>
        <w:rPr>
          <w:rFonts w:ascii="Arial" w:eastAsia="Cambria" w:hAnsi="Arial" w:cs="Arial"/>
          <w:b/>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b/>
          <w:shd w:val="clear" w:color="auto" w:fill="FFFFFF"/>
          <w:lang w:val="es-PE" w:eastAsia="es-PE"/>
        </w:rPr>
      </w:pPr>
      <w:r w:rsidRPr="006E5691">
        <w:rPr>
          <w:rFonts w:ascii="Arial" w:eastAsia="Cambria" w:hAnsi="Arial" w:cs="Arial"/>
          <w:b/>
          <w:shd w:val="clear" w:color="auto" w:fill="FFFFFF"/>
          <w:lang w:val="es-PE" w:eastAsia="es-PE"/>
        </w:rPr>
        <w:t>Señor</w:t>
      </w:r>
    </w:p>
    <w:p w:rsidR="006E5691" w:rsidRPr="006E5691" w:rsidRDefault="006E5691" w:rsidP="006E5691">
      <w:pPr>
        <w:widowControl w:val="0"/>
        <w:spacing w:after="0" w:line="276" w:lineRule="auto"/>
        <w:jc w:val="both"/>
        <w:rPr>
          <w:rFonts w:ascii="Arial" w:eastAsia="Cambria" w:hAnsi="Arial" w:cs="Arial"/>
          <w:b/>
          <w:shd w:val="clear" w:color="auto" w:fill="FFFFFF"/>
          <w:lang w:val="es-PE" w:eastAsia="es-PE"/>
        </w:rPr>
      </w:pPr>
      <w:r w:rsidRPr="006E5691">
        <w:rPr>
          <w:rFonts w:ascii="Arial" w:eastAsia="Cambria" w:hAnsi="Arial" w:cs="Arial"/>
          <w:b/>
          <w:shd w:val="clear" w:color="auto" w:fill="FFFFFF"/>
          <w:lang w:val="es-PE" w:eastAsia="es-PE"/>
        </w:rPr>
        <w:t>Director Ejecutivo</w:t>
      </w:r>
    </w:p>
    <w:p w:rsidR="006E5691" w:rsidRPr="006E5691" w:rsidRDefault="006E5691" w:rsidP="006E5691">
      <w:pPr>
        <w:widowControl w:val="0"/>
        <w:spacing w:after="0" w:line="276" w:lineRule="auto"/>
        <w:jc w:val="both"/>
        <w:rPr>
          <w:rFonts w:ascii="Arial" w:eastAsia="Cambria" w:hAnsi="Arial" w:cs="Arial"/>
          <w:b/>
          <w:shd w:val="clear" w:color="auto" w:fill="FFFFFF"/>
          <w:lang w:val="es-PE" w:eastAsia="es-PE"/>
        </w:rPr>
      </w:pPr>
      <w:r w:rsidRPr="006E5691">
        <w:rPr>
          <w:rFonts w:ascii="Arial" w:eastAsia="Cambria" w:hAnsi="Arial" w:cs="Arial"/>
          <w:b/>
          <w:shd w:val="clear" w:color="auto" w:fill="FFFFFF"/>
          <w:lang w:val="es-PE" w:eastAsia="es-PE"/>
        </w:rPr>
        <w:t>Fondo Nacional de Desarrollo Científico y Tecnológico</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b/>
          <w:shd w:val="clear" w:color="auto" w:fill="FFFFFF"/>
          <w:lang w:val="es-PE" w:eastAsia="es-PE"/>
        </w:rPr>
        <w:t>y de Innovación Tecnológica</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roofErr w:type="gramStart"/>
      <w:r w:rsidRPr="006E5691">
        <w:rPr>
          <w:rFonts w:ascii="Arial" w:eastAsia="Cambria" w:hAnsi="Arial" w:cs="Arial"/>
          <w:u w:val="single"/>
          <w:shd w:val="clear" w:color="auto" w:fill="FFFFFF"/>
          <w:lang w:val="es-PE" w:eastAsia="es-PE"/>
        </w:rPr>
        <w:t>Lima</w:t>
      </w:r>
      <w:r w:rsidRPr="006E5691">
        <w:rPr>
          <w:rFonts w:ascii="Arial" w:eastAsia="Cambria" w:hAnsi="Arial" w:cs="Arial"/>
          <w:shd w:val="clear" w:color="auto" w:fill="FFFFFF"/>
          <w:lang w:val="es-PE" w:eastAsia="es-PE"/>
        </w:rPr>
        <w:t>.-</w:t>
      </w:r>
      <w:proofErr w:type="gramEnd"/>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Tengo el agrado de dirigirme a usted como Representante Legal, con poder vigente de [……………………</w:t>
      </w:r>
      <w:proofErr w:type="gramStart"/>
      <w:r w:rsidRPr="006E5691">
        <w:rPr>
          <w:rFonts w:ascii="Arial" w:eastAsia="Cambria" w:hAnsi="Arial" w:cs="Arial"/>
          <w:shd w:val="clear" w:color="auto" w:fill="FFFFFF"/>
          <w:lang w:val="es-PE" w:eastAsia="es-PE"/>
        </w:rPr>
        <w:t>…….</w:t>
      </w:r>
      <w:proofErr w:type="gramEnd"/>
      <w:r w:rsidRPr="006E5691">
        <w:rPr>
          <w:rFonts w:ascii="Arial" w:eastAsia="Cambria" w:hAnsi="Arial" w:cs="Arial"/>
          <w:shd w:val="clear" w:color="auto" w:fill="FFFFFF"/>
          <w:lang w:val="es-PE" w:eastAsia="es-PE"/>
        </w:rPr>
        <w:t>.] (Razón social de la entidad solicitante) con domicilio en [……………………</w:t>
      </w:r>
      <w:proofErr w:type="gramStart"/>
      <w:r w:rsidRPr="006E5691">
        <w:rPr>
          <w:rFonts w:ascii="Arial" w:eastAsia="Cambria" w:hAnsi="Arial" w:cs="Arial"/>
          <w:shd w:val="clear" w:color="auto" w:fill="FFFFFF"/>
          <w:lang w:val="es-PE" w:eastAsia="es-PE"/>
        </w:rPr>
        <w:t>…….</w:t>
      </w:r>
      <w:proofErr w:type="gramEnd"/>
      <w:r w:rsidRPr="006E5691">
        <w:rPr>
          <w:rFonts w:ascii="Arial" w:eastAsia="Cambria" w:hAnsi="Arial" w:cs="Arial"/>
          <w:shd w:val="clear" w:color="auto" w:fill="FFFFFF"/>
          <w:lang w:val="es-PE" w:eastAsia="es-PE"/>
        </w:rPr>
        <w:t xml:space="preserve">.] RUC </w:t>
      </w:r>
      <w:proofErr w:type="spellStart"/>
      <w:r w:rsidRPr="006E5691">
        <w:rPr>
          <w:rFonts w:ascii="Arial" w:eastAsia="Cambria" w:hAnsi="Arial" w:cs="Arial"/>
          <w:shd w:val="clear" w:color="auto" w:fill="FFFFFF"/>
          <w:lang w:val="es-PE" w:eastAsia="es-PE"/>
        </w:rPr>
        <w:t>N°</w:t>
      </w:r>
      <w:proofErr w:type="spellEnd"/>
      <w:r w:rsidRPr="006E5691">
        <w:rPr>
          <w:rFonts w:ascii="Arial" w:eastAsia="Cambria" w:hAnsi="Arial" w:cs="Arial"/>
          <w:shd w:val="clear" w:color="auto" w:fill="FFFFFF"/>
          <w:lang w:val="es-PE" w:eastAsia="es-PE"/>
        </w:rPr>
        <w:t xml:space="preserve"> [……………………</w:t>
      </w:r>
      <w:proofErr w:type="gramStart"/>
      <w:r w:rsidRPr="006E5691">
        <w:rPr>
          <w:rFonts w:ascii="Arial" w:eastAsia="Cambria" w:hAnsi="Arial" w:cs="Arial"/>
          <w:shd w:val="clear" w:color="auto" w:fill="FFFFFF"/>
          <w:lang w:val="es-PE" w:eastAsia="es-PE"/>
        </w:rPr>
        <w:t>…….</w:t>
      </w:r>
      <w:proofErr w:type="gramEnd"/>
      <w:r w:rsidRPr="006E5691">
        <w:rPr>
          <w:rFonts w:ascii="Arial" w:eastAsia="Cambria" w:hAnsi="Arial" w:cs="Arial"/>
          <w:shd w:val="clear" w:color="auto" w:fill="FFFFFF"/>
          <w:lang w:val="es-PE" w:eastAsia="es-PE"/>
        </w:rPr>
        <w:t>.] para comunicarle que nuestra institución tiene intención de participar en el proyecto titulado […………………………..], el cual será presentado al concurso “Incorporación de Investigadores”.</w:t>
      </w:r>
      <w:r w:rsidRPr="006E5691">
        <w:rPr>
          <w:rFonts w:ascii="Arial" w:eastAsia="Cambria" w:hAnsi="Arial" w:cs="Arial"/>
          <w:shd w:val="clear" w:color="auto" w:fill="FFFFFF"/>
          <w:lang w:val="es-PE" w:eastAsia="es-PE"/>
        </w:rPr>
        <w:tab/>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Las actividades a cargo nuestra institución para el proyecto serán ejecutadas por nuestra dependencia [……………………</w:t>
      </w:r>
      <w:proofErr w:type="gramStart"/>
      <w:r w:rsidRPr="006E5691">
        <w:rPr>
          <w:rFonts w:ascii="Arial" w:eastAsia="Cambria" w:hAnsi="Arial" w:cs="Arial"/>
          <w:shd w:val="clear" w:color="auto" w:fill="FFFFFF"/>
          <w:lang w:val="es-PE" w:eastAsia="es-PE"/>
        </w:rPr>
        <w:t>…….</w:t>
      </w:r>
      <w:proofErr w:type="gramEnd"/>
      <w:r w:rsidRPr="006E5691">
        <w:rPr>
          <w:rFonts w:ascii="Arial" w:eastAsia="Cambria" w:hAnsi="Arial" w:cs="Arial"/>
          <w:shd w:val="clear" w:color="auto" w:fill="FFFFFF"/>
          <w:lang w:val="es-PE" w:eastAsia="es-PE"/>
        </w:rPr>
        <w:t>.].</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El personal que comprenderá el equipo de investigación es el siguiente:</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3827"/>
      </w:tblGrid>
      <w:tr w:rsidR="006E5691" w:rsidRPr="006E5691" w:rsidTr="006E5691">
        <w:tc>
          <w:tcPr>
            <w:tcW w:w="2405" w:type="dxa"/>
            <w:shd w:val="clear" w:color="auto" w:fill="D9D9D9"/>
          </w:tcPr>
          <w:p w:rsidR="006E5691" w:rsidRPr="006E5691" w:rsidRDefault="006E5691" w:rsidP="006E5691">
            <w:pPr>
              <w:widowControl w:val="0"/>
              <w:spacing w:after="0" w:line="276" w:lineRule="auto"/>
              <w:jc w:val="both"/>
              <w:rPr>
                <w:rFonts w:ascii="Arial" w:eastAsia="Cambria" w:hAnsi="Arial" w:cs="Arial"/>
                <w:b/>
                <w:sz w:val="20"/>
                <w:shd w:val="clear" w:color="auto" w:fill="D9D9D9"/>
                <w:lang w:val="es-PE" w:eastAsia="es-PE"/>
              </w:rPr>
            </w:pPr>
            <w:r w:rsidRPr="006E5691">
              <w:rPr>
                <w:rFonts w:ascii="Arial" w:eastAsia="Cambria" w:hAnsi="Arial" w:cs="Arial"/>
                <w:b/>
                <w:sz w:val="20"/>
                <w:shd w:val="clear" w:color="auto" w:fill="D9D9D9"/>
                <w:lang w:val="es-PE" w:eastAsia="es-PE"/>
              </w:rPr>
              <w:t>Nombres y Apellidos</w:t>
            </w:r>
          </w:p>
        </w:tc>
        <w:tc>
          <w:tcPr>
            <w:tcW w:w="2268" w:type="dxa"/>
            <w:shd w:val="clear" w:color="auto" w:fill="D9D9D9"/>
          </w:tcPr>
          <w:p w:rsidR="006E5691" w:rsidRPr="006E5691" w:rsidRDefault="006E5691" w:rsidP="006E5691">
            <w:pPr>
              <w:widowControl w:val="0"/>
              <w:spacing w:after="0" w:line="276" w:lineRule="auto"/>
              <w:jc w:val="both"/>
              <w:rPr>
                <w:rFonts w:ascii="Arial" w:eastAsia="Cambria" w:hAnsi="Arial" w:cs="Arial"/>
                <w:b/>
                <w:sz w:val="20"/>
                <w:shd w:val="clear" w:color="auto" w:fill="D9D9D9"/>
                <w:lang w:val="es-PE" w:eastAsia="es-PE"/>
              </w:rPr>
            </w:pPr>
            <w:r w:rsidRPr="006E5691">
              <w:rPr>
                <w:rFonts w:ascii="Arial" w:eastAsia="Cambria" w:hAnsi="Arial" w:cs="Arial"/>
                <w:b/>
                <w:sz w:val="20"/>
                <w:shd w:val="clear" w:color="auto" w:fill="D9D9D9"/>
                <w:lang w:val="es-PE" w:eastAsia="es-PE"/>
              </w:rPr>
              <w:t xml:space="preserve">Doc. Identidad </w:t>
            </w:r>
            <w:proofErr w:type="spellStart"/>
            <w:r w:rsidRPr="006E5691">
              <w:rPr>
                <w:rFonts w:ascii="Arial" w:eastAsia="Cambria" w:hAnsi="Arial" w:cs="Arial"/>
                <w:b/>
                <w:sz w:val="20"/>
                <w:shd w:val="clear" w:color="auto" w:fill="D9D9D9"/>
                <w:lang w:val="es-PE" w:eastAsia="es-PE"/>
              </w:rPr>
              <w:t>N°</w:t>
            </w:r>
            <w:proofErr w:type="spellEnd"/>
          </w:p>
        </w:tc>
        <w:tc>
          <w:tcPr>
            <w:tcW w:w="3827" w:type="dxa"/>
            <w:shd w:val="clear" w:color="auto" w:fill="D9D9D9"/>
          </w:tcPr>
          <w:p w:rsidR="006E5691" w:rsidRPr="006E5691" w:rsidRDefault="006E5691" w:rsidP="006E5691">
            <w:pPr>
              <w:widowControl w:val="0"/>
              <w:spacing w:after="0" w:line="276" w:lineRule="auto"/>
              <w:jc w:val="both"/>
              <w:rPr>
                <w:rFonts w:ascii="Arial" w:eastAsia="Cambria" w:hAnsi="Arial" w:cs="Arial"/>
                <w:b/>
                <w:sz w:val="20"/>
                <w:shd w:val="clear" w:color="auto" w:fill="D9D9D9"/>
                <w:lang w:val="es-PE" w:eastAsia="es-PE"/>
              </w:rPr>
            </w:pPr>
            <w:r w:rsidRPr="006E5691">
              <w:rPr>
                <w:rFonts w:ascii="Arial" w:eastAsia="Cambria" w:hAnsi="Arial" w:cs="Arial"/>
                <w:b/>
                <w:sz w:val="20"/>
                <w:shd w:val="clear" w:color="auto" w:fill="D9D9D9"/>
                <w:lang w:val="es-PE" w:eastAsia="es-PE"/>
              </w:rPr>
              <w:t>Función en el Proyecto</w:t>
            </w:r>
          </w:p>
        </w:tc>
      </w:tr>
      <w:tr w:rsidR="006E5691" w:rsidRPr="006E5691" w:rsidTr="007B7582">
        <w:tc>
          <w:tcPr>
            <w:tcW w:w="2405"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2268"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3827"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r w:rsidRPr="006E5691">
              <w:rPr>
                <w:rFonts w:ascii="Arial" w:eastAsia="Cambria" w:hAnsi="Arial" w:cs="Arial"/>
                <w:sz w:val="20"/>
                <w:shd w:val="clear" w:color="auto" w:fill="FFFFFF"/>
                <w:lang w:val="es-PE" w:eastAsia="es-PE"/>
              </w:rPr>
              <w:t>Investigador Principal</w:t>
            </w:r>
          </w:p>
        </w:tc>
      </w:tr>
      <w:tr w:rsidR="006E5691" w:rsidRPr="006E5691" w:rsidTr="007B7582">
        <w:tc>
          <w:tcPr>
            <w:tcW w:w="2405"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2268"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3827"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r w:rsidRPr="006E5691">
              <w:rPr>
                <w:rFonts w:ascii="Arial" w:eastAsia="Cambria" w:hAnsi="Arial" w:cs="Arial"/>
                <w:sz w:val="20"/>
                <w:shd w:val="clear" w:color="auto" w:fill="FFFFFF"/>
                <w:lang w:val="es-PE" w:eastAsia="es-PE"/>
              </w:rPr>
              <w:t>Investigador asociado incorporado.</w:t>
            </w:r>
          </w:p>
        </w:tc>
      </w:tr>
      <w:tr w:rsidR="006E5691" w:rsidRPr="006E5691" w:rsidTr="007B7582">
        <w:tc>
          <w:tcPr>
            <w:tcW w:w="2405"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2268"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3827"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r w:rsidRPr="006E5691">
              <w:rPr>
                <w:rFonts w:ascii="Arial" w:eastAsia="Cambria" w:hAnsi="Arial" w:cs="Arial"/>
                <w:sz w:val="20"/>
                <w:shd w:val="clear" w:color="auto" w:fill="FFFFFF"/>
                <w:lang w:val="es-PE" w:eastAsia="es-PE"/>
              </w:rPr>
              <w:t>Investigador posdoctoral incorporado.</w:t>
            </w:r>
          </w:p>
        </w:tc>
      </w:tr>
      <w:tr w:rsidR="006E5691" w:rsidRPr="006E5691" w:rsidTr="007B7582">
        <w:tc>
          <w:tcPr>
            <w:tcW w:w="2405"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2268"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3827"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r w:rsidRPr="006E5691">
              <w:rPr>
                <w:rFonts w:ascii="Arial" w:eastAsia="Cambria" w:hAnsi="Arial" w:cs="Arial"/>
                <w:sz w:val="20"/>
                <w:shd w:val="clear" w:color="auto" w:fill="FFFFFF"/>
                <w:lang w:val="es-PE" w:eastAsia="es-PE"/>
              </w:rPr>
              <w:t>Tesista 1</w:t>
            </w:r>
            <w:r w:rsidRPr="006E5691">
              <w:rPr>
                <w:rFonts w:ascii="Arial" w:eastAsia="Cambria" w:hAnsi="Arial" w:cs="Arial"/>
                <w:sz w:val="20"/>
                <w:shd w:val="clear" w:color="auto" w:fill="FFFFFF"/>
                <w:vertAlign w:val="superscript"/>
                <w:lang w:val="es-PE" w:eastAsia="es-PE"/>
              </w:rPr>
              <w:footnoteReference w:id="1"/>
            </w:r>
          </w:p>
        </w:tc>
      </w:tr>
      <w:tr w:rsidR="006E5691" w:rsidRPr="006E5691" w:rsidTr="007B7582">
        <w:tc>
          <w:tcPr>
            <w:tcW w:w="2405"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2268"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3827"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r w:rsidRPr="006E5691">
              <w:rPr>
                <w:rFonts w:ascii="Arial" w:eastAsia="Cambria" w:hAnsi="Arial" w:cs="Arial"/>
                <w:sz w:val="20"/>
                <w:shd w:val="clear" w:color="auto" w:fill="FFFFFF"/>
                <w:lang w:val="es-PE" w:eastAsia="es-PE"/>
              </w:rPr>
              <w:t>Tesista 2</w:t>
            </w:r>
          </w:p>
        </w:tc>
      </w:tr>
      <w:tr w:rsidR="006E5691" w:rsidRPr="006E5691" w:rsidTr="007B7582">
        <w:tc>
          <w:tcPr>
            <w:tcW w:w="2405"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2268"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3827"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r w:rsidRPr="006E5691">
              <w:rPr>
                <w:rFonts w:ascii="Arial" w:eastAsia="Cambria" w:hAnsi="Arial" w:cs="Arial"/>
                <w:sz w:val="20"/>
                <w:shd w:val="clear" w:color="auto" w:fill="FFFFFF"/>
                <w:lang w:val="es-PE" w:eastAsia="es-PE"/>
              </w:rPr>
              <w:t>Coinvestigador/</w:t>
            </w:r>
            <w:proofErr w:type="gramStart"/>
            <w:r w:rsidRPr="006E5691">
              <w:rPr>
                <w:rFonts w:ascii="Arial" w:eastAsia="Cambria" w:hAnsi="Arial" w:cs="Arial"/>
                <w:sz w:val="20"/>
                <w:shd w:val="clear" w:color="auto" w:fill="FFFFFF"/>
                <w:lang w:val="es-PE" w:eastAsia="es-PE"/>
              </w:rPr>
              <w:t>Jefe</w:t>
            </w:r>
            <w:proofErr w:type="gramEnd"/>
            <w:r w:rsidRPr="006E5691">
              <w:rPr>
                <w:rFonts w:ascii="Arial" w:eastAsia="Cambria" w:hAnsi="Arial" w:cs="Arial"/>
                <w:sz w:val="20"/>
                <w:shd w:val="clear" w:color="auto" w:fill="FFFFFF"/>
                <w:lang w:val="es-PE" w:eastAsia="es-PE"/>
              </w:rPr>
              <w:t xml:space="preserve"> o encargado del proyecto</w:t>
            </w:r>
            <w:r w:rsidRPr="006E5691">
              <w:rPr>
                <w:rFonts w:ascii="Arial" w:eastAsia="Cambria" w:hAnsi="Arial" w:cs="Arial"/>
                <w:sz w:val="20"/>
                <w:shd w:val="clear" w:color="auto" w:fill="FFFFFF"/>
                <w:vertAlign w:val="superscript"/>
                <w:lang w:val="es-PE" w:eastAsia="es-PE"/>
              </w:rPr>
              <w:footnoteReference w:id="2"/>
            </w:r>
          </w:p>
        </w:tc>
      </w:tr>
      <w:tr w:rsidR="006E5691" w:rsidRPr="006E5691" w:rsidTr="007B7582">
        <w:tc>
          <w:tcPr>
            <w:tcW w:w="2405"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2268"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3827"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r w:rsidRPr="006E5691">
              <w:rPr>
                <w:rFonts w:ascii="Arial" w:eastAsia="Cambria" w:hAnsi="Arial" w:cs="Arial"/>
                <w:sz w:val="20"/>
                <w:shd w:val="clear" w:color="auto" w:fill="FFFFFF"/>
                <w:lang w:val="es-PE" w:eastAsia="es-PE"/>
              </w:rPr>
              <w:t>Coordinador Técnico</w:t>
            </w:r>
          </w:p>
        </w:tc>
      </w:tr>
      <w:tr w:rsidR="006E5691" w:rsidRPr="006E5691" w:rsidTr="007B7582">
        <w:tc>
          <w:tcPr>
            <w:tcW w:w="2405"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2268"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p>
        </w:tc>
        <w:tc>
          <w:tcPr>
            <w:tcW w:w="3827" w:type="dxa"/>
            <w:shd w:val="clear" w:color="auto" w:fill="auto"/>
          </w:tcPr>
          <w:p w:rsidR="006E5691" w:rsidRPr="006E5691" w:rsidRDefault="006E5691" w:rsidP="006E5691">
            <w:pPr>
              <w:widowControl w:val="0"/>
              <w:spacing w:after="0" w:line="276" w:lineRule="auto"/>
              <w:jc w:val="both"/>
              <w:rPr>
                <w:rFonts w:ascii="Arial" w:eastAsia="Cambria" w:hAnsi="Arial" w:cs="Arial"/>
                <w:sz w:val="20"/>
                <w:shd w:val="clear" w:color="auto" w:fill="FFFFFF"/>
                <w:lang w:val="es-PE" w:eastAsia="es-PE"/>
              </w:rPr>
            </w:pPr>
            <w:r w:rsidRPr="006E5691">
              <w:rPr>
                <w:rFonts w:ascii="Arial" w:eastAsia="Cambria" w:hAnsi="Arial" w:cs="Arial"/>
                <w:sz w:val="20"/>
                <w:shd w:val="clear" w:color="auto" w:fill="FFFFFF"/>
                <w:lang w:val="es-PE" w:eastAsia="es-PE"/>
              </w:rPr>
              <w:t>Coordinador Administrativo</w:t>
            </w:r>
          </w:p>
        </w:tc>
      </w:tr>
    </w:tbl>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Así mismo, declaro que la propuesta cumple con todos los requisitos de elegibilidad señalados en el ítem 3.1 de las bases del concurso, los cuales detallo a continuación:</w:t>
      </w:r>
    </w:p>
    <w:p w:rsidR="006E5691" w:rsidRPr="006E5691" w:rsidRDefault="006E5691" w:rsidP="006E5691">
      <w:pPr>
        <w:widowControl w:val="0"/>
        <w:spacing w:after="0" w:line="276" w:lineRule="auto"/>
        <w:jc w:val="center"/>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center"/>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center"/>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center"/>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center"/>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276"/>
      </w:tblGrid>
      <w:tr w:rsidR="006E5691" w:rsidRPr="006E5691" w:rsidTr="007B7582">
        <w:trPr>
          <w:trHeight w:val="558"/>
          <w:tblHeader/>
        </w:trPr>
        <w:tc>
          <w:tcPr>
            <w:tcW w:w="7513" w:type="dxa"/>
            <w:tcBorders>
              <w:top w:val="single" w:sz="4" w:space="0" w:color="auto"/>
              <w:left w:val="single" w:sz="4" w:space="0" w:color="auto"/>
              <w:right w:val="single" w:sz="4" w:space="0" w:color="auto"/>
            </w:tcBorders>
            <w:vAlign w:val="center"/>
          </w:tcPr>
          <w:p w:rsidR="006E5691" w:rsidRPr="006E5691" w:rsidRDefault="006E5691" w:rsidP="006E5691">
            <w:pPr>
              <w:spacing w:after="0" w:line="240" w:lineRule="auto"/>
              <w:ind w:left="284" w:hanging="284"/>
              <w:contextualSpacing/>
              <w:jc w:val="center"/>
              <w:rPr>
                <w:rFonts w:ascii="Arial" w:eastAsia="Times New Roman" w:hAnsi="Arial" w:cs="Arial"/>
                <w:b/>
                <w:sz w:val="20"/>
                <w:szCs w:val="20"/>
                <w:lang w:val="es-ES" w:eastAsia="es-ES"/>
              </w:rPr>
            </w:pPr>
            <w:r w:rsidRPr="006E5691">
              <w:rPr>
                <w:rFonts w:ascii="Arial" w:eastAsia="Times New Roman" w:hAnsi="Arial" w:cs="Arial"/>
                <w:b/>
                <w:sz w:val="20"/>
                <w:szCs w:val="20"/>
                <w:lang w:val="es-ES" w:eastAsia="es-ES"/>
              </w:rPr>
              <w:t>REQUISITOS</w:t>
            </w:r>
          </w:p>
        </w:tc>
        <w:tc>
          <w:tcPr>
            <w:tcW w:w="1276" w:type="dxa"/>
            <w:tcBorders>
              <w:top w:val="single" w:sz="4" w:space="0" w:color="auto"/>
              <w:left w:val="single" w:sz="4" w:space="0" w:color="auto"/>
              <w:right w:val="single" w:sz="4" w:space="0" w:color="auto"/>
            </w:tcBorders>
          </w:tcPr>
          <w:p w:rsidR="006E5691" w:rsidRPr="006E5691" w:rsidRDefault="006E5691" w:rsidP="006E5691">
            <w:pPr>
              <w:widowControl w:val="0"/>
              <w:autoSpaceDE w:val="0"/>
              <w:autoSpaceDN w:val="0"/>
              <w:adjustRightInd w:val="0"/>
              <w:spacing w:after="0" w:line="240" w:lineRule="auto"/>
              <w:contextualSpacing/>
              <w:jc w:val="center"/>
              <w:textAlignment w:val="baseline"/>
              <w:rPr>
                <w:rFonts w:ascii="Arial" w:eastAsia="Times New Roman" w:hAnsi="Arial" w:cs="Arial"/>
                <w:b/>
                <w:sz w:val="20"/>
                <w:szCs w:val="20"/>
                <w:lang w:val="x-none" w:eastAsia="x-none"/>
              </w:rPr>
            </w:pPr>
            <w:r w:rsidRPr="006E5691">
              <w:rPr>
                <w:rFonts w:ascii="Arial" w:eastAsia="Times New Roman" w:hAnsi="Arial" w:cs="Arial"/>
                <w:b/>
                <w:sz w:val="20"/>
                <w:szCs w:val="20"/>
                <w:lang w:val="x-none" w:eastAsia="x-none"/>
              </w:rPr>
              <w:t>S</w:t>
            </w:r>
            <w:r w:rsidRPr="006E5691">
              <w:rPr>
                <w:rFonts w:ascii="Arial" w:eastAsia="Times New Roman" w:hAnsi="Arial" w:cs="Arial"/>
                <w:b/>
                <w:sz w:val="20"/>
                <w:szCs w:val="20"/>
                <w:lang w:eastAsia="x-none"/>
              </w:rPr>
              <w:t>í</w:t>
            </w:r>
            <w:r w:rsidRPr="006E5691">
              <w:rPr>
                <w:rFonts w:ascii="Arial" w:eastAsia="Times New Roman" w:hAnsi="Arial" w:cs="Arial"/>
                <w:b/>
                <w:sz w:val="20"/>
                <w:szCs w:val="20"/>
                <w:lang w:val="x-none" w:eastAsia="x-none"/>
              </w:rPr>
              <w:t xml:space="preserve"> cumplo</w:t>
            </w:r>
          </w:p>
          <w:p w:rsidR="006E5691" w:rsidRPr="006E5691" w:rsidRDefault="006E5691" w:rsidP="006E5691">
            <w:pPr>
              <w:widowControl w:val="0"/>
              <w:autoSpaceDE w:val="0"/>
              <w:autoSpaceDN w:val="0"/>
              <w:adjustRightInd w:val="0"/>
              <w:spacing w:after="0" w:line="240" w:lineRule="auto"/>
              <w:contextualSpacing/>
              <w:jc w:val="center"/>
              <w:textAlignment w:val="baseline"/>
              <w:rPr>
                <w:rFonts w:ascii="Arial" w:eastAsia="Times New Roman" w:hAnsi="Arial" w:cs="Arial"/>
                <w:b/>
                <w:sz w:val="20"/>
                <w:szCs w:val="20"/>
                <w:lang w:val="x-none" w:eastAsia="x-none"/>
              </w:rPr>
            </w:pPr>
            <w:r w:rsidRPr="006E5691">
              <w:rPr>
                <w:rFonts w:ascii="Arial" w:eastAsia="Times New Roman" w:hAnsi="Arial" w:cs="Arial"/>
                <w:b/>
                <w:sz w:val="20"/>
                <w:szCs w:val="20"/>
                <w:lang w:val="x-none" w:eastAsia="x-none"/>
              </w:rPr>
              <w:t>(Marcar con X)</w:t>
            </w:r>
          </w:p>
        </w:tc>
      </w:tr>
      <w:tr w:rsidR="006E5691" w:rsidRPr="006E5691" w:rsidTr="006E5691">
        <w:trPr>
          <w:trHeight w:val="419"/>
        </w:trPr>
        <w:tc>
          <w:tcPr>
            <w:tcW w:w="7513" w:type="dxa"/>
            <w:shd w:val="clear" w:color="auto" w:fill="E7E6E6"/>
          </w:tcPr>
          <w:p w:rsidR="006E5691" w:rsidRPr="006E5691" w:rsidRDefault="006E5691" w:rsidP="006E5691">
            <w:pPr>
              <w:widowControl w:val="0"/>
              <w:numPr>
                <w:ilvl w:val="0"/>
                <w:numId w:val="4"/>
              </w:numPr>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r w:rsidRPr="006E5691">
              <w:rPr>
                <w:rFonts w:ascii="Arial" w:eastAsia="Times New Roman" w:hAnsi="Arial" w:cs="Arial"/>
                <w:b/>
                <w:sz w:val="20"/>
                <w:szCs w:val="20"/>
                <w:lang w:val="x-none" w:eastAsia="x-none"/>
              </w:rPr>
              <w:t>De los investigadores a ser incorporados:</w:t>
            </w:r>
          </w:p>
        </w:tc>
        <w:tc>
          <w:tcPr>
            <w:tcW w:w="1276" w:type="dxa"/>
            <w:shd w:val="clear" w:color="auto" w:fill="E7E6E6"/>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741"/>
              <w:contextualSpacing/>
              <w:jc w:val="both"/>
              <w:rPr>
                <w:rFonts w:ascii="Arial" w:eastAsia="Times New Roman" w:hAnsi="Arial" w:cs="Arial"/>
                <w:b/>
                <w:sz w:val="20"/>
                <w:szCs w:val="20"/>
                <w:lang w:val="es-ES" w:eastAsia="es-ES"/>
              </w:rPr>
            </w:pPr>
            <w:r w:rsidRPr="006E5691">
              <w:rPr>
                <w:rFonts w:ascii="Arial" w:eastAsia="Times New Roman" w:hAnsi="Arial" w:cs="Arial"/>
                <w:b/>
                <w:sz w:val="20"/>
                <w:szCs w:val="20"/>
                <w:lang w:val="es-ES" w:eastAsia="es-ES"/>
              </w:rPr>
              <w:t>Para el investigador principal</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1"/>
                <w:numId w:val="7"/>
              </w:numPr>
              <w:spacing w:after="0" w:line="276" w:lineRule="auto"/>
              <w:ind w:left="1170"/>
              <w:contextualSpacing/>
              <w:jc w:val="both"/>
              <w:rPr>
                <w:rFonts w:ascii="Arial" w:eastAsia="Times New Roman" w:hAnsi="Arial" w:cs="Arial"/>
                <w:sz w:val="20"/>
                <w:szCs w:val="20"/>
                <w:lang w:val="es-ES" w:eastAsia="es-ES"/>
              </w:rPr>
            </w:pPr>
            <w:r w:rsidRPr="006E5691">
              <w:rPr>
                <w:rFonts w:ascii="Arial" w:eastAsia="Cambria" w:hAnsi="Arial" w:cs="Arial"/>
                <w:sz w:val="20"/>
                <w:szCs w:val="20"/>
                <w:shd w:val="clear" w:color="auto" w:fill="FFFFFF"/>
                <w:lang w:val="es-PE" w:eastAsia="es-PE"/>
              </w:rPr>
              <w:t xml:space="preserve">Cuenta con el grado académico de Doctor, cuyo grado fue obtenido en el extranjero o cuenta con experiencia en el extranjero.  No se consideran a los que hayan obtenido el grado a través de la modalidad a distancia. </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spacing w:after="0" w:line="276" w:lineRule="auto"/>
              <w:ind w:left="1170"/>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noProof/>
                <w:sz w:val="20"/>
                <w:szCs w:val="20"/>
                <w:lang w:val="es-ES" w:eastAsia="es-ES"/>
              </w:rPr>
              <mc:AlternateContent>
                <mc:Choice Requires="wps">
                  <w:drawing>
                    <wp:anchor distT="0" distB="0" distL="114300" distR="114300" simplePos="0" relativeHeight="251659264" behindDoc="0" locked="0" layoutInCell="1" allowOverlap="1" wp14:anchorId="63ED8557" wp14:editId="2A2144A1">
                      <wp:simplePos x="0" y="0"/>
                      <wp:positionH relativeFrom="column">
                        <wp:posOffset>1099185</wp:posOffset>
                      </wp:positionH>
                      <wp:positionV relativeFrom="paragraph">
                        <wp:posOffset>135256</wp:posOffset>
                      </wp:positionV>
                      <wp:extent cx="409575" cy="2286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409575" cy="228600"/>
                              </a:xfrm>
                              <a:prstGeom prst="rect">
                                <a:avLst/>
                              </a:prstGeom>
                              <a:solidFill>
                                <a:sysClr val="window" lastClr="FFFFFF"/>
                              </a:solidFill>
                              <a:ln w="6350">
                                <a:solidFill>
                                  <a:prstClr val="black"/>
                                </a:solidFill>
                              </a:ln>
                            </wps:spPr>
                            <wps:txbx>
                              <w:txbxContent>
                                <w:p w:rsidR="006E5691" w:rsidRDefault="006E5691" w:rsidP="006E5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ED8557" id="_x0000_t202" coordsize="21600,21600" o:spt="202" path="m,l,21600r21600,l21600,xe">
                      <v:stroke joinstyle="miter"/>
                      <v:path gradientshapeok="t" o:connecttype="rect"/>
                    </v:shapetype>
                    <v:shape id="Cuadro de texto 2" o:spid="_x0000_s1026" type="#_x0000_t202" style="position:absolute;left:0;text-align:left;margin-left:86.55pt;margin-top:10.65pt;width:32.2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" fillcolor="window" strokeweight=".5pt">
                      <v:textbox>
                        <w:txbxContent>
                          <w:p w:rsidR="006E5691" w:rsidRDefault="006E5691" w:rsidP="006E5691"/>
                        </w:txbxContent>
                      </v:textbox>
                    </v:shape>
                  </w:pict>
                </mc:Fallback>
              </mc:AlternateContent>
            </w:r>
          </w:p>
          <w:p w:rsidR="006E5691" w:rsidRPr="006E5691" w:rsidRDefault="006E5691" w:rsidP="006E5691">
            <w:pPr>
              <w:widowControl w:val="0"/>
              <w:numPr>
                <w:ilvl w:val="1"/>
                <w:numId w:val="7"/>
              </w:numPr>
              <w:spacing w:after="0" w:line="276" w:lineRule="auto"/>
              <w:ind w:left="1170"/>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 xml:space="preserve">Tiene               años liderando proyectos y grupos de investigación, la cual es sustentada en el </w:t>
            </w:r>
            <w:proofErr w:type="spellStart"/>
            <w:r w:rsidRPr="006E5691">
              <w:rPr>
                <w:rFonts w:ascii="Arial" w:eastAsia="Cambria" w:hAnsi="Arial" w:cs="Arial"/>
                <w:sz w:val="20"/>
                <w:szCs w:val="20"/>
                <w:shd w:val="clear" w:color="auto" w:fill="FFFFFF"/>
                <w:lang w:val="es-PE" w:eastAsia="es-PE"/>
              </w:rPr>
              <w:t>Curriculum</w:t>
            </w:r>
            <w:proofErr w:type="spellEnd"/>
            <w:r w:rsidRPr="006E5691">
              <w:rPr>
                <w:rFonts w:ascii="Arial" w:eastAsia="Cambria" w:hAnsi="Arial" w:cs="Arial"/>
                <w:sz w:val="20"/>
                <w:szCs w:val="20"/>
                <w:shd w:val="clear" w:color="auto" w:fill="FFFFFF"/>
                <w:lang w:val="es-PE" w:eastAsia="es-PE"/>
              </w:rPr>
              <w:t xml:space="preserve"> Vitae.  </w:t>
            </w:r>
          </w:p>
          <w:p w:rsidR="006E5691" w:rsidRPr="006E5691" w:rsidRDefault="006E5691" w:rsidP="006E5691">
            <w:pPr>
              <w:spacing w:after="0" w:line="276" w:lineRule="auto"/>
              <w:ind w:left="1170"/>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 xml:space="preserve"> </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7"/>
              </w:numPr>
              <w:spacing w:after="0" w:line="276" w:lineRule="auto"/>
              <w:ind w:left="1163"/>
              <w:contextualSpacing/>
              <w:jc w:val="both"/>
              <w:rPr>
                <w:rFonts w:ascii="Arial" w:eastAsia="Times New Roman" w:hAnsi="Arial" w:cs="Arial"/>
                <w:sz w:val="20"/>
                <w:szCs w:val="20"/>
                <w:lang w:val="es-ES" w:eastAsia="es-ES"/>
              </w:rPr>
            </w:pPr>
            <w:r w:rsidRPr="006E5691">
              <w:rPr>
                <w:rFonts w:ascii="Arial" w:eastAsia="SimSun" w:hAnsi="Arial" w:cs="Arial"/>
                <w:kern w:val="1"/>
                <w:sz w:val="20"/>
                <w:szCs w:val="20"/>
                <w:shd w:val="clear" w:color="auto" w:fill="FFFFFF"/>
                <w:lang w:val="es-PE" w:eastAsia="zh-CN" w:bidi="hi-IN"/>
              </w:rPr>
              <w:t xml:space="preserve">Cuenta con artículos científicos o publicaciones en revistas indizadas en bases de datos internacionales y de alto impacto y/o patentes, desarrollo o productos tecnológicos </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7"/>
              </w:numPr>
              <w:spacing w:after="0" w:line="276" w:lineRule="auto"/>
              <w:ind w:left="1163"/>
              <w:contextualSpacing/>
              <w:jc w:val="both"/>
              <w:rPr>
                <w:rFonts w:ascii="Arial" w:eastAsia="SimSun" w:hAnsi="Arial" w:cs="Arial"/>
                <w:kern w:val="1"/>
                <w:sz w:val="20"/>
                <w:szCs w:val="20"/>
                <w:shd w:val="clear" w:color="auto" w:fill="FFFFFF"/>
                <w:lang w:val="es-PE" w:eastAsia="zh-CN" w:bidi="hi-IN"/>
              </w:rPr>
            </w:pPr>
            <w:r w:rsidRPr="006E5691">
              <w:rPr>
                <w:rFonts w:ascii="Arial" w:eastAsia="SimSun" w:hAnsi="Arial" w:cs="Arial"/>
                <w:kern w:val="1"/>
                <w:sz w:val="20"/>
                <w:szCs w:val="20"/>
                <w:shd w:val="clear" w:color="auto" w:fill="FFFFFF"/>
                <w:lang w:val="es-PE" w:eastAsia="zh-CN" w:bidi="hi-IN"/>
              </w:rPr>
              <w:t xml:space="preserve">Cuenta con experiencia en la formación de profesionales en el campo de su especialidad. </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7"/>
              </w:numPr>
              <w:spacing w:after="0" w:line="276" w:lineRule="auto"/>
              <w:ind w:left="1171" w:right="129"/>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En caso el IP provenga del equipo interno;</w:t>
            </w:r>
            <w:r w:rsidRPr="006E5691">
              <w:rPr>
                <w:rFonts w:ascii="Arial" w:eastAsia="Times New Roman" w:hAnsi="Arial" w:cs="Arial"/>
                <w:shd w:val="clear" w:color="auto" w:fill="FFFFFF"/>
                <w:lang w:val="es-ES" w:eastAsia="es-ES"/>
              </w:rPr>
              <w:t xml:space="preserve"> l</w:t>
            </w:r>
            <w:r w:rsidRPr="006E5691">
              <w:rPr>
                <w:rFonts w:ascii="Arial" w:eastAsia="Cambria" w:hAnsi="Arial" w:cs="Arial"/>
                <w:sz w:val="20"/>
                <w:szCs w:val="20"/>
                <w:shd w:val="clear" w:color="auto" w:fill="FFFFFF"/>
                <w:lang w:val="es-PE" w:eastAsia="es-PE"/>
              </w:rPr>
              <w:t>a experiencia de haber liderado o participado en proyectos de investigación está sustentando con una constancia emitida por la institución donde se ejecutó el proyecto y/o la entidad que subvencionó el mismo.  Las constancias contienen el título del proyecto, la fuente de financiamiento, el nombre y rol que desempeñó el postulante en el proyecto y las fechas en las que se ejecutó el mismo.</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3"/>
              </w:numPr>
              <w:spacing w:after="0" w:line="276" w:lineRule="auto"/>
              <w:ind w:left="741"/>
              <w:contextualSpacing/>
              <w:jc w:val="both"/>
              <w:rPr>
                <w:rFonts w:ascii="Arial" w:eastAsia="Times New Roman" w:hAnsi="Arial" w:cs="Arial"/>
                <w:sz w:val="20"/>
                <w:szCs w:val="20"/>
                <w:lang w:val="es-ES" w:eastAsia="es-ES"/>
              </w:rPr>
            </w:pPr>
            <w:r w:rsidRPr="006E5691">
              <w:rPr>
                <w:rFonts w:ascii="Arial" w:eastAsia="Times New Roman" w:hAnsi="Arial" w:cs="Arial"/>
                <w:b/>
                <w:sz w:val="20"/>
                <w:szCs w:val="20"/>
                <w:lang w:val="es-ES" w:eastAsia="es-ES"/>
              </w:rPr>
              <w:t>Para el investigador asociado</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5"/>
              </w:numPr>
              <w:spacing w:after="0" w:line="276" w:lineRule="auto"/>
              <w:ind w:left="1166"/>
              <w:contextualSpacing/>
              <w:jc w:val="both"/>
              <w:rPr>
                <w:rFonts w:ascii="Arial" w:eastAsia="Times New Roman" w:hAnsi="Arial" w:cs="Arial"/>
                <w:b/>
                <w:sz w:val="20"/>
                <w:szCs w:val="20"/>
                <w:lang w:val="es-ES" w:eastAsia="es-ES"/>
              </w:rPr>
            </w:pPr>
            <w:r w:rsidRPr="006E5691">
              <w:rPr>
                <w:rFonts w:ascii="Arial" w:eastAsia="Cambria" w:hAnsi="Arial" w:cs="Arial"/>
                <w:sz w:val="20"/>
                <w:szCs w:val="20"/>
                <w:shd w:val="clear" w:color="auto" w:fill="FFFFFF"/>
                <w:lang w:val="es-PE" w:eastAsia="es-PE"/>
              </w:rPr>
              <w:t xml:space="preserve">Cuenta con el grado académico de Doctor </w:t>
            </w:r>
            <w:r w:rsidRPr="006E5691">
              <w:rPr>
                <w:rFonts w:ascii="Arial" w:eastAsia="SimSun" w:hAnsi="Arial" w:cs="Arial"/>
                <w:kern w:val="1"/>
                <w:sz w:val="20"/>
                <w:szCs w:val="20"/>
                <w:shd w:val="clear" w:color="auto" w:fill="FFFFFF"/>
                <w:lang w:val="es-PE" w:eastAsia="zh-CN" w:bidi="hi-IN"/>
              </w:rPr>
              <w:t xml:space="preserve">obtenido en el extranjero o cuenta con experiencia en el extranjero.  </w:t>
            </w:r>
            <w:r w:rsidRPr="006E5691">
              <w:rPr>
                <w:rFonts w:ascii="Arial" w:eastAsia="Cambria" w:hAnsi="Arial" w:cs="Arial"/>
                <w:sz w:val="20"/>
                <w:szCs w:val="20"/>
                <w:shd w:val="clear" w:color="auto" w:fill="FFFFFF"/>
                <w:lang w:val="es-PE" w:eastAsia="es-PE"/>
              </w:rPr>
              <w:t xml:space="preserve">No se consideran a los que hayan obtenido el grado a través de la modalidad a distancia. </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1054"/>
        </w:trPr>
        <w:tc>
          <w:tcPr>
            <w:tcW w:w="7513" w:type="dxa"/>
            <w:shd w:val="clear" w:color="auto" w:fill="FFFFFF"/>
          </w:tcPr>
          <w:p w:rsidR="006E5691" w:rsidRPr="006E5691" w:rsidRDefault="006E5691" w:rsidP="006E5691">
            <w:pPr>
              <w:spacing w:after="0" w:line="276" w:lineRule="auto"/>
              <w:ind w:left="1171"/>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noProof/>
                <w:sz w:val="20"/>
                <w:szCs w:val="20"/>
                <w:lang w:val="es-ES" w:eastAsia="es-ES"/>
              </w:rPr>
              <mc:AlternateContent>
                <mc:Choice Requires="wps">
                  <w:drawing>
                    <wp:anchor distT="0" distB="0" distL="114300" distR="114300" simplePos="0" relativeHeight="251660288" behindDoc="0" locked="0" layoutInCell="1" allowOverlap="1" wp14:anchorId="5952AF26" wp14:editId="54163CC4">
                      <wp:simplePos x="0" y="0"/>
                      <wp:positionH relativeFrom="column">
                        <wp:posOffset>1120775</wp:posOffset>
                      </wp:positionH>
                      <wp:positionV relativeFrom="paragraph">
                        <wp:posOffset>105410</wp:posOffset>
                      </wp:positionV>
                      <wp:extent cx="409575" cy="22860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409575" cy="228600"/>
                              </a:xfrm>
                              <a:prstGeom prst="rect">
                                <a:avLst/>
                              </a:prstGeom>
                              <a:solidFill>
                                <a:sysClr val="window" lastClr="FFFFFF"/>
                              </a:solidFill>
                              <a:ln w="6350">
                                <a:solidFill>
                                  <a:prstClr val="black"/>
                                </a:solidFill>
                              </a:ln>
                            </wps:spPr>
                            <wps:txbx>
                              <w:txbxContent>
                                <w:p w:rsidR="006E5691" w:rsidRDefault="006E5691" w:rsidP="006E5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2AF26" id="Cuadro de texto 4" o:spid="_x0000_s1027" type="#_x0000_t202" style="position:absolute;left:0;text-align:left;margin-left:88.25pt;margin-top:8.3pt;width:32.25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" fillcolor="window" strokeweight=".5pt">
                      <v:textbox>
                        <w:txbxContent>
                          <w:p w:rsidR="006E5691" w:rsidRDefault="006E5691" w:rsidP="006E5691"/>
                        </w:txbxContent>
                      </v:textbox>
                    </v:shape>
                  </w:pict>
                </mc:Fallback>
              </mc:AlternateContent>
            </w:r>
          </w:p>
          <w:p w:rsidR="006E5691" w:rsidRPr="006E5691" w:rsidRDefault="006E5691" w:rsidP="006E5691">
            <w:pPr>
              <w:widowControl w:val="0"/>
              <w:numPr>
                <w:ilvl w:val="0"/>
                <w:numId w:val="13"/>
              </w:numPr>
              <w:spacing w:after="0" w:line="276" w:lineRule="auto"/>
              <w:ind w:left="1171" w:right="118"/>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 xml:space="preserve">Tiene               años participando en proyectos de investigación, la cual es sustentada en el </w:t>
            </w:r>
            <w:proofErr w:type="spellStart"/>
            <w:r w:rsidRPr="006E5691">
              <w:rPr>
                <w:rFonts w:ascii="Arial" w:eastAsia="Cambria" w:hAnsi="Arial" w:cs="Arial"/>
                <w:sz w:val="20"/>
                <w:szCs w:val="20"/>
                <w:shd w:val="clear" w:color="auto" w:fill="FFFFFF"/>
                <w:lang w:val="es-PE" w:eastAsia="es-PE"/>
              </w:rPr>
              <w:t>Curriculum</w:t>
            </w:r>
            <w:proofErr w:type="spellEnd"/>
            <w:r w:rsidRPr="006E5691">
              <w:rPr>
                <w:rFonts w:ascii="Arial" w:eastAsia="Cambria" w:hAnsi="Arial" w:cs="Arial"/>
                <w:sz w:val="20"/>
                <w:szCs w:val="20"/>
                <w:shd w:val="clear" w:color="auto" w:fill="FFFFFF"/>
                <w:lang w:val="es-PE" w:eastAsia="es-PE"/>
              </w:rPr>
              <w:t xml:space="preserve"> Vitae. </w:t>
            </w:r>
            <w:r w:rsidRPr="006E5691">
              <w:rPr>
                <w:rFonts w:ascii="Arial" w:eastAsia="Cambria" w:hAnsi="Arial" w:cs="Arial"/>
                <w:sz w:val="20"/>
                <w:szCs w:val="20"/>
                <w:shd w:val="clear" w:color="auto" w:fill="FFFFFF"/>
                <w:lang w:eastAsia="es-PE"/>
              </w:rPr>
              <w:t>No se considera participación como tesista.</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9"/>
              </w:numPr>
              <w:spacing w:after="0" w:line="276" w:lineRule="auto"/>
              <w:ind w:left="1170"/>
              <w:contextualSpacing/>
              <w:jc w:val="both"/>
              <w:rPr>
                <w:rFonts w:ascii="Arial" w:eastAsia="Cambria" w:hAnsi="Arial" w:cs="Arial"/>
                <w:sz w:val="20"/>
                <w:szCs w:val="20"/>
                <w:shd w:val="clear" w:color="auto" w:fill="FFFFFF"/>
                <w:lang w:val="es-PE" w:eastAsia="es-PE"/>
              </w:rPr>
            </w:pPr>
            <w:r w:rsidRPr="006E5691">
              <w:rPr>
                <w:rFonts w:ascii="Arial" w:eastAsia="SimSun" w:hAnsi="Arial" w:cs="Arial"/>
                <w:kern w:val="1"/>
                <w:sz w:val="20"/>
                <w:szCs w:val="20"/>
                <w:shd w:val="clear" w:color="auto" w:fill="FFFFFF"/>
                <w:lang w:val="es-PE" w:eastAsia="zh-CN" w:bidi="hi-IN"/>
              </w:rPr>
              <w:t>Cuenta con artículos científicos o publicaciones en revistas indizadas en bases de datos y de alto impacto y/o patentes, desarrollo o productos tecnológicos</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9"/>
              </w:numPr>
              <w:spacing w:after="0" w:line="276" w:lineRule="auto"/>
              <w:ind w:left="1170"/>
              <w:contextualSpacing/>
              <w:jc w:val="both"/>
              <w:rPr>
                <w:rFonts w:ascii="Arial" w:eastAsia="SimSun" w:hAnsi="Arial" w:cs="Arial"/>
                <w:kern w:val="1"/>
                <w:sz w:val="20"/>
                <w:szCs w:val="20"/>
                <w:shd w:val="clear" w:color="auto" w:fill="FFFFFF"/>
                <w:lang w:val="es-PE" w:eastAsia="zh-CN" w:bidi="hi-IN"/>
              </w:rPr>
            </w:pPr>
            <w:r w:rsidRPr="006E5691">
              <w:rPr>
                <w:rFonts w:ascii="Arial" w:eastAsia="SimSun" w:hAnsi="Arial" w:cs="Arial"/>
                <w:kern w:val="1"/>
                <w:sz w:val="20"/>
                <w:szCs w:val="20"/>
                <w:shd w:val="clear" w:color="auto" w:fill="FFFFFF"/>
                <w:lang w:val="es-PE" w:eastAsia="zh-CN" w:bidi="hi-IN"/>
              </w:rPr>
              <w:t>Cuenta con experiencia en la formación de profesionales en el campo de su especialidad.</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6"/>
              </w:numPr>
              <w:spacing w:after="0" w:line="276" w:lineRule="auto"/>
              <w:ind w:left="741"/>
              <w:contextualSpacing/>
              <w:jc w:val="both"/>
              <w:rPr>
                <w:rFonts w:ascii="Arial" w:eastAsia="Cambria" w:hAnsi="Arial" w:cs="Arial"/>
                <w:b/>
                <w:sz w:val="20"/>
                <w:szCs w:val="20"/>
                <w:shd w:val="clear" w:color="auto" w:fill="FFFFFF"/>
                <w:lang w:val="es-PE" w:eastAsia="es-PE"/>
              </w:rPr>
            </w:pPr>
            <w:r w:rsidRPr="006E5691">
              <w:rPr>
                <w:rFonts w:ascii="Arial" w:eastAsia="Cambria" w:hAnsi="Arial" w:cs="Arial"/>
                <w:b/>
                <w:sz w:val="20"/>
                <w:szCs w:val="20"/>
                <w:shd w:val="clear" w:color="auto" w:fill="FFFFFF"/>
                <w:lang w:val="es-PE" w:eastAsia="es-PE"/>
              </w:rPr>
              <w:t>Para el investigador posdoctoral</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911"/>
        </w:trPr>
        <w:tc>
          <w:tcPr>
            <w:tcW w:w="7513" w:type="dxa"/>
            <w:shd w:val="clear" w:color="auto" w:fill="FFFFFF"/>
          </w:tcPr>
          <w:p w:rsidR="006E5691" w:rsidRPr="006E5691" w:rsidRDefault="006E5691" w:rsidP="006E5691">
            <w:pPr>
              <w:widowControl w:val="0"/>
              <w:numPr>
                <w:ilvl w:val="0"/>
                <w:numId w:val="6"/>
              </w:numPr>
              <w:spacing w:after="0" w:line="276" w:lineRule="auto"/>
              <w:ind w:left="1170"/>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 xml:space="preserve">Cuenta como mínimo con el grado de Doctor obtenido de una universidad extranjera </w:t>
            </w:r>
            <w:r w:rsidRPr="006E5691">
              <w:rPr>
                <w:rFonts w:ascii="Arial" w:eastAsia="SimSun" w:hAnsi="Arial" w:cs="Arial"/>
                <w:kern w:val="1"/>
                <w:sz w:val="20"/>
                <w:szCs w:val="20"/>
                <w:shd w:val="clear" w:color="auto" w:fill="FFFFFF"/>
                <w:lang w:val="es-PE" w:eastAsia="zh-CN" w:bidi="hi-IN"/>
              </w:rPr>
              <w:t xml:space="preserve">a partir del </w:t>
            </w:r>
            <w:proofErr w:type="gramStart"/>
            <w:r w:rsidRPr="006E5691">
              <w:rPr>
                <w:rFonts w:ascii="Arial" w:eastAsia="SimSun" w:hAnsi="Arial" w:cs="Arial"/>
                <w:kern w:val="1"/>
                <w:sz w:val="20"/>
                <w:szCs w:val="20"/>
                <w:shd w:val="clear" w:color="auto" w:fill="FFFFFF"/>
                <w:lang w:val="es-PE" w:eastAsia="zh-CN" w:bidi="hi-IN"/>
              </w:rPr>
              <w:t>2014 .</w:t>
            </w:r>
            <w:proofErr w:type="gramEnd"/>
            <w:r w:rsidRPr="006E5691">
              <w:rPr>
                <w:rFonts w:ascii="Arial" w:eastAsia="Cambria" w:hAnsi="Arial" w:cs="Arial"/>
                <w:sz w:val="20"/>
                <w:szCs w:val="20"/>
                <w:shd w:val="clear" w:color="auto" w:fill="FFFFFF"/>
                <w:lang w:val="es-PE" w:eastAsia="es-PE"/>
              </w:rPr>
              <w:t xml:space="preserve"> No se consideran a los que hayan obtenido el grado a través de la modalidad a distancia. </w:t>
            </w:r>
            <w:r w:rsidRPr="006E5691">
              <w:rPr>
                <w:rFonts w:ascii="Arial" w:eastAsia="Arial" w:hAnsi="Arial" w:cs="Arial"/>
                <w:sz w:val="20"/>
                <w:szCs w:val="20"/>
                <w:shd w:val="clear" w:color="auto" w:fill="FAFAFA"/>
                <w:lang w:val="es-ES" w:eastAsia="es-PE"/>
              </w:rPr>
              <w:t>Pueden postular aquellos egresados de un programa de doctorado en el extranjero con tesis aprobada al momento de la postulación.</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6"/>
              </w:numPr>
              <w:spacing w:after="0" w:line="276" w:lineRule="auto"/>
              <w:ind w:left="1170"/>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 xml:space="preserve">Cuenta con al menos dos (02) artículos científicos publicados en </w:t>
            </w:r>
            <w:r w:rsidRPr="006E5691">
              <w:rPr>
                <w:rFonts w:ascii="Arial" w:eastAsia="Cambria" w:hAnsi="Arial" w:cs="Arial"/>
                <w:sz w:val="20"/>
                <w:szCs w:val="20"/>
                <w:shd w:val="clear" w:color="auto" w:fill="FFFFFF"/>
                <w:lang w:val="es-PE" w:eastAsia="es-PE"/>
              </w:rPr>
              <w:lastRenderedPageBreak/>
              <w:t>revistas indizadas.</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D9D9D9"/>
          </w:tcPr>
          <w:p w:rsidR="006E5691" w:rsidRPr="006E5691" w:rsidRDefault="006E5691" w:rsidP="006E5691">
            <w:pPr>
              <w:spacing w:after="0" w:line="276" w:lineRule="auto"/>
              <w:ind w:left="35"/>
              <w:contextualSpacing/>
              <w:rPr>
                <w:rFonts w:ascii="Arial" w:eastAsia="Cambria" w:hAnsi="Arial" w:cs="Arial"/>
                <w:b/>
                <w:sz w:val="20"/>
                <w:szCs w:val="20"/>
                <w:highlight w:val="lightGray"/>
                <w:shd w:val="clear" w:color="auto" w:fill="FFFFFF"/>
                <w:lang w:val="es-PE" w:eastAsia="es-PE"/>
              </w:rPr>
            </w:pPr>
            <w:r w:rsidRPr="006E5691">
              <w:rPr>
                <w:rFonts w:ascii="Arial" w:eastAsia="Cambria" w:hAnsi="Arial" w:cs="Arial"/>
                <w:b/>
                <w:sz w:val="20"/>
                <w:szCs w:val="20"/>
                <w:highlight w:val="lightGray"/>
                <w:shd w:val="clear" w:color="auto" w:fill="FFFFFF"/>
                <w:lang w:val="es-PE" w:eastAsia="es-PE"/>
              </w:rPr>
              <w:t>b. Sobre la procedencia de los investigadores a incorporar:</w:t>
            </w:r>
          </w:p>
        </w:tc>
        <w:tc>
          <w:tcPr>
            <w:tcW w:w="1276" w:type="dxa"/>
            <w:shd w:val="clear" w:color="auto" w:fill="D9D9D9"/>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6"/>
              </w:numPr>
              <w:spacing w:after="0" w:line="276" w:lineRule="auto"/>
              <w:ind w:left="744"/>
              <w:contextualSpacing/>
              <w:jc w:val="both"/>
              <w:rPr>
                <w:rFonts w:ascii="Arial" w:eastAsia="Cambria" w:hAnsi="Arial" w:cs="Arial"/>
                <w:b/>
                <w:sz w:val="20"/>
                <w:szCs w:val="20"/>
                <w:shd w:val="clear" w:color="auto" w:fill="FFFFFF"/>
                <w:lang w:val="es-PE" w:eastAsia="es-PE"/>
              </w:rPr>
            </w:pPr>
            <w:r w:rsidRPr="006E5691">
              <w:rPr>
                <w:rFonts w:ascii="Arial" w:eastAsia="Cambria" w:hAnsi="Arial" w:cs="Arial"/>
                <w:b/>
                <w:sz w:val="20"/>
                <w:szCs w:val="20"/>
                <w:shd w:val="clear" w:color="auto" w:fill="FFFFFF"/>
                <w:lang w:val="es-PE" w:eastAsia="es-PE"/>
              </w:rPr>
              <w:t>En caso de que provengan del exterior del Perú:</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2"/>
        </w:trPr>
        <w:tc>
          <w:tcPr>
            <w:tcW w:w="7513" w:type="dxa"/>
            <w:shd w:val="clear" w:color="auto" w:fill="FFFFFF"/>
          </w:tcPr>
          <w:p w:rsidR="006E5691" w:rsidRPr="006E5691" w:rsidRDefault="006E5691" w:rsidP="006E5691">
            <w:pPr>
              <w:widowControl w:val="0"/>
              <w:numPr>
                <w:ilvl w:val="0"/>
                <w:numId w:val="6"/>
              </w:numPr>
              <w:shd w:val="clear" w:color="auto" w:fill="FFFFFF"/>
              <w:spacing w:after="0" w:line="276" w:lineRule="auto"/>
              <w:ind w:left="1169" w:right="271"/>
              <w:contextualSpacing/>
              <w:jc w:val="both"/>
              <w:rPr>
                <w:rFonts w:ascii="Arial" w:eastAsia="Cambria" w:hAnsi="Arial" w:cs="Arial"/>
                <w:b/>
                <w:sz w:val="20"/>
                <w:szCs w:val="20"/>
                <w:shd w:val="clear" w:color="auto" w:fill="FFFFFF"/>
                <w:lang w:val="es-PE" w:eastAsia="es-PE"/>
              </w:rPr>
            </w:pPr>
            <w:r w:rsidRPr="006E5691">
              <w:rPr>
                <w:rFonts w:ascii="Arial" w:eastAsia="SimSun" w:hAnsi="Arial" w:cs="Arial"/>
                <w:kern w:val="2"/>
                <w:sz w:val="20"/>
                <w:szCs w:val="20"/>
                <w:shd w:val="clear" w:color="auto" w:fill="FFFFFF"/>
                <w:lang w:val="es-PE" w:eastAsia="zh-CN" w:bidi="hi-IN"/>
              </w:rPr>
              <w:t>Es un peruano o extranjero, residentes en el extranjero.</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6"/>
              </w:numPr>
              <w:spacing w:after="0" w:line="276" w:lineRule="auto"/>
              <w:ind w:left="1169"/>
              <w:contextualSpacing/>
              <w:jc w:val="both"/>
              <w:rPr>
                <w:rFonts w:ascii="Arial" w:eastAsia="Cambria" w:hAnsi="Arial" w:cs="Arial"/>
                <w:b/>
                <w:sz w:val="20"/>
                <w:szCs w:val="20"/>
                <w:shd w:val="clear" w:color="auto" w:fill="FFFFFF"/>
                <w:lang w:val="es-PE" w:eastAsia="es-PE"/>
              </w:rPr>
            </w:pPr>
            <w:r w:rsidRPr="006E5691">
              <w:rPr>
                <w:rFonts w:ascii="Arial" w:eastAsia="SimSun" w:hAnsi="Arial" w:cs="Arial"/>
                <w:kern w:val="2"/>
                <w:sz w:val="20"/>
                <w:szCs w:val="20"/>
                <w:shd w:val="clear" w:color="auto" w:fill="FFFFFF"/>
                <w:lang w:val="es-PE" w:eastAsia="zh-CN" w:bidi="hi-IN"/>
              </w:rPr>
              <w:t>Es un peruano con retorno al país no mayor a seis (06) años</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6"/>
              </w:numPr>
              <w:spacing w:after="0" w:line="276" w:lineRule="auto"/>
              <w:ind w:left="1169"/>
              <w:contextualSpacing/>
              <w:jc w:val="both"/>
              <w:rPr>
                <w:rFonts w:ascii="Arial" w:eastAsia="SimSun" w:hAnsi="Arial" w:cs="Arial"/>
                <w:kern w:val="2"/>
                <w:sz w:val="20"/>
                <w:szCs w:val="20"/>
                <w:shd w:val="clear" w:color="auto" w:fill="FFFFFF"/>
                <w:lang w:val="es-PE" w:eastAsia="zh-CN" w:bidi="hi-IN"/>
              </w:rPr>
            </w:pPr>
            <w:r w:rsidRPr="006E5691">
              <w:rPr>
                <w:rFonts w:ascii="Arial" w:eastAsia="SimSun" w:hAnsi="Arial" w:cs="Arial"/>
                <w:kern w:val="2"/>
                <w:sz w:val="20"/>
                <w:szCs w:val="20"/>
                <w:shd w:val="clear" w:color="auto" w:fill="FFFFFF"/>
                <w:lang w:val="es-PE" w:eastAsia="zh-CN" w:bidi="hi-IN"/>
              </w:rPr>
              <w:t>Es un extranjero con ingreso al país no mayor a seis (06) años</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6"/>
              </w:numPr>
              <w:spacing w:after="0" w:line="276" w:lineRule="auto"/>
              <w:ind w:left="744"/>
              <w:contextualSpacing/>
              <w:jc w:val="both"/>
              <w:rPr>
                <w:rFonts w:ascii="Arial" w:eastAsia="SimSun" w:hAnsi="Arial" w:cs="Arial"/>
                <w:kern w:val="2"/>
                <w:sz w:val="20"/>
                <w:szCs w:val="20"/>
                <w:shd w:val="clear" w:color="auto" w:fill="FFFFFF"/>
                <w:lang w:val="es-PE" w:eastAsia="zh-CN" w:bidi="hi-IN"/>
              </w:rPr>
            </w:pPr>
            <w:r w:rsidRPr="006E5691">
              <w:rPr>
                <w:rFonts w:ascii="Arial" w:eastAsia="Cambria" w:hAnsi="Arial" w:cs="Arial"/>
                <w:b/>
                <w:sz w:val="20"/>
                <w:szCs w:val="20"/>
                <w:shd w:val="clear" w:color="auto" w:fill="FFFFFF"/>
                <w:lang w:val="es-PE" w:eastAsia="es-PE"/>
              </w:rPr>
              <w:t>En caso de que provengan del interior del Perú:</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rPr>
          <w:trHeight w:val="273"/>
        </w:trPr>
        <w:tc>
          <w:tcPr>
            <w:tcW w:w="7513" w:type="dxa"/>
            <w:shd w:val="clear" w:color="auto" w:fill="FFFFFF"/>
          </w:tcPr>
          <w:p w:rsidR="006E5691" w:rsidRPr="006E5691" w:rsidRDefault="006E5691" w:rsidP="006E5691">
            <w:pPr>
              <w:widowControl w:val="0"/>
              <w:numPr>
                <w:ilvl w:val="0"/>
                <w:numId w:val="6"/>
              </w:numPr>
              <w:spacing w:after="0" w:line="276" w:lineRule="auto"/>
              <w:ind w:left="1169"/>
              <w:contextualSpacing/>
              <w:jc w:val="both"/>
              <w:rPr>
                <w:rFonts w:ascii="Arial" w:eastAsia="Cambria" w:hAnsi="Arial" w:cs="Arial"/>
                <w:b/>
                <w:sz w:val="20"/>
                <w:szCs w:val="20"/>
                <w:shd w:val="clear" w:color="auto" w:fill="FFFFFF"/>
                <w:lang w:val="es-PE" w:eastAsia="es-PE"/>
              </w:rPr>
            </w:pPr>
            <w:r w:rsidRPr="006E5691">
              <w:rPr>
                <w:rFonts w:ascii="Arial" w:eastAsia="SimSun" w:hAnsi="Arial" w:cs="Arial"/>
                <w:kern w:val="2"/>
                <w:sz w:val="20"/>
                <w:szCs w:val="20"/>
                <w:shd w:val="clear" w:color="auto" w:fill="FFFFFF"/>
                <w:lang w:val="es-PE" w:eastAsia="zh-CN" w:bidi="hi-IN"/>
              </w:rPr>
              <w:t>La región de residencia del investigador a incorporar es diferente a la región de la Entidad Solicitante; y, asimismo, ésta última está ubicada en una región diferente a Lima Metropolitana y Callao</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E7E6E6"/>
          </w:tcPr>
          <w:p w:rsidR="006E5691" w:rsidRPr="006E5691" w:rsidRDefault="006E5691" w:rsidP="006E5691">
            <w:pPr>
              <w:widowControl w:val="0"/>
              <w:numPr>
                <w:ilvl w:val="0"/>
                <w:numId w:val="12"/>
              </w:numPr>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r w:rsidRPr="006E5691">
              <w:rPr>
                <w:rFonts w:ascii="Arial" w:eastAsia="Times New Roman" w:hAnsi="Arial" w:cs="Arial"/>
                <w:b/>
                <w:sz w:val="20"/>
                <w:szCs w:val="20"/>
                <w:lang w:val="x-none" w:eastAsia="x-none"/>
              </w:rPr>
              <w:t xml:space="preserve">De las entidades solicitantes: </w:t>
            </w:r>
          </w:p>
          <w:p w:rsidR="006E5691" w:rsidRPr="006E5691" w:rsidRDefault="006E5691" w:rsidP="006E5691">
            <w:pPr>
              <w:widowControl w:val="0"/>
              <w:autoSpaceDN w:val="0"/>
              <w:adjustRightInd w:val="0"/>
              <w:spacing w:after="120" w:line="240" w:lineRule="auto"/>
              <w:jc w:val="both"/>
              <w:textAlignment w:val="baseline"/>
              <w:rPr>
                <w:rFonts w:ascii="Arial" w:eastAsia="Times New Roman" w:hAnsi="Arial" w:cs="Arial"/>
                <w:b/>
                <w:sz w:val="20"/>
                <w:szCs w:val="20"/>
                <w:lang w:val="x-none" w:eastAsia="x-none"/>
              </w:rPr>
            </w:pPr>
            <w:r w:rsidRPr="006E5691">
              <w:rPr>
                <w:rFonts w:ascii="Arial" w:eastAsia="Times New Roman" w:hAnsi="Arial" w:cs="Arial"/>
                <w:b/>
                <w:sz w:val="20"/>
                <w:szCs w:val="20"/>
                <w:lang w:val="x-none" w:eastAsia="x-none"/>
              </w:rPr>
              <w:t xml:space="preserve">Las entidades postulantes deben cumplir como mínimo: </w:t>
            </w:r>
          </w:p>
        </w:tc>
        <w:tc>
          <w:tcPr>
            <w:tcW w:w="1276" w:type="dxa"/>
            <w:shd w:val="clear" w:color="auto" w:fill="E7E6E6"/>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360"/>
              <w:contextualSpacing/>
              <w:jc w:val="both"/>
              <w:rPr>
                <w:rFonts w:ascii="Arial" w:eastAsia="Times New Roman" w:hAnsi="Arial" w:cs="Arial"/>
                <w:sz w:val="20"/>
                <w:szCs w:val="20"/>
                <w:lang w:val="es-ES" w:eastAsia="es-ES"/>
              </w:rPr>
            </w:pPr>
            <w:r w:rsidRPr="006E5691">
              <w:rPr>
                <w:rFonts w:ascii="Arial" w:eastAsia="Times New Roman" w:hAnsi="Arial" w:cs="Arial"/>
                <w:sz w:val="20"/>
                <w:szCs w:val="20"/>
                <w:lang w:val="es-ES" w:eastAsia="es-ES"/>
              </w:rPr>
              <w:t xml:space="preserve">La entidad solicitante respecto al público objetivo cumple con lo especificado en el acápite 2.2.1  </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360"/>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La entidad solicitante dispone de condiciones de infraestructura, equipos y recursos humanos disponibles para el adecuado desarrollo de la propuesta de investigación.</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360"/>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La empresa acredita por lo menos dos (02) años de funcionamiento continúo anteriores a la fecha de la postulación, según el Registro Único de Contribuyente (RUC). Asimismo, registra una venta anual superior a 150 UIT del último ejercicio.</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E7E6E6"/>
          </w:tcPr>
          <w:p w:rsidR="006E5691" w:rsidRPr="006E5691" w:rsidRDefault="006E5691" w:rsidP="006E5691">
            <w:pPr>
              <w:widowControl w:val="0"/>
              <w:numPr>
                <w:ilvl w:val="0"/>
                <w:numId w:val="12"/>
              </w:numPr>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r w:rsidRPr="006E5691">
              <w:rPr>
                <w:rFonts w:ascii="Arial" w:eastAsia="Times New Roman" w:hAnsi="Arial" w:cs="Arial"/>
                <w:b/>
                <w:sz w:val="20"/>
                <w:szCs w:val="20"/>
                <w:lang w:val="x-none" w:eastAsia="x-none"/>
              </w:rPr>
              <w:t xml:space="preserve">De las entidades </w:t>
            </w:r>
            <w:r w:rsidRPr="006E5691">
              <w:rPr>
                <w:rFonts w:ascii="Arial" w:eastAsia="Times New Roman" w:hAnsi="Arial" w:cs="Arial"/>
                <w:b/>
                <w:sz w:val="20"/>
                <w:szCs w:val="20"/>
                <w:lang w:val="es-PE" w:eastAsia="x-none"/>
              </w:rPr>
              <w:t>asociadas</w:t>
            </w:r>
            <w:r w:rsidRPr="006E5691">
              <w:rPr>
                <w:rFonts w:ascii="Arial" w:eastAsia="Times New Roman" w:hAnsi="Arial" w:cs="Arial"/>
                <w:b/>
                <w:sz w:val="20"/>
                <w:szCs w:val="20"/>
                <w:lang w:val="x-none" w:eastAsia="x-none"/>
              </w:rPr>
              <w:t xml:space="preserve">: </w:t>
            </w:r>
          </w:p>
          <w:p w:rsidR="006E5691" w:rsidRPr="006E5691" w:rsidRDefault="006E5691" w:rsidP="006E5691">
            <w:pPr>
              <w:widowControl w:val="0"/>
              <w:spacing w:after="0" w:line="276" w:lineRule="auto"/>
              <w:ind w:left="360"/>
              <w:contextualSpacing/>
              <w:jc w:val="both"/>
              <w:rPr>
                <w:rFonts w:ascii="Arial" w:eastAsia="Cambria" w:hAnsi="Arial" w:cs="Arial"/>
                <w:sz w:val="20"/>
                <w:szCs w:val="20"/>
                <w:shd w:val="clear" w:color="auto" w:fill="FFFFFF"/>
                <w:lang w:val="es-PE" w:eastAsia="es-PE"/>
              </w:rPr>
            </w:pPr>
            <w:r w:rsidRPr="006E5691">
              <w:rPr>
                <w:rFonts w:ascii="Arial" w:eastAsia="Times New Roman" w:hAnsi="Arial" w:cs="Arial"/>
                <w:b/>
                <w:sz w:val="20"/>
                <w:szCs w:val="20"/>
                <w:lang w:val="x-none" w:eastAsia="x-none"/>
              </w:rPr>
              <w:t xml:space="preserve">Las entidades </w:t>
            </w:r>
            <w:r w:rsidRPr="006E5691">
              <w:rPr>
                <w:rFonts w:ascii="Arial" w:eastAsia="Times New Roman" w:hAnsi="Arial" w:cs="Arial"/>
                <w:b/>
                <w:sz w:val="20"/>
                <w:szCs w:val="20"/>
                <w:lang w:val="es-PE" w:eastAsia="x-none"/>
              </w:rPr>
              <w:t xml:space="preserve">asociadas </w:t>
            </w:r>
            <w:r w:rsidRPr="006E5691">
              <w:rPr>
                <w:rFonts w:ascii="Arial" w:eastAsia="Times New Roman" w:hAnsi="Arial" w:cs="Arial"/>
                <w:b/>
                <w:sz w:val="20"/>
                <w:szCs w:val="20"/>
                <w:lang w:val="x-none" w:eastAsia="x-none"/>
              </w:rPr>
              <w:t>deben cumplir como mínimo:</w:t>
            </w:r>
          </w:p>
        </w:tc>
        <w:tc>
          <w:tcPr>
            <w:tcW w:w="1276" w:type="dxa"/>
            <w:shd w:val="clear" w:color="auto" w:fill="E7E6E6"/>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8"/>
              </w:numPr>
              <w:autoSpaceDN w:val="0"/>
              <w:adjustRightInd w:val="0"/>
              <w:spacing w:after="120" w:line="240" w:lineRule="auto"/>
              <w:ind w:left="320"/>
              <w:contextualSpacing/>
              <w:jc w:val="both"/>
              <w:textAlignment w:val="baseline"/>
              <w:rPr>
                <w:rFonts w:ascii="Arial" w:eastAsia="Times New Roman" w:hAnsi="Arial" w:cs="Arial"/>
                <w:b/>
                <w:sz w:val="20"/>
                <w:szCs w:val="20"/>
                <w:lang w:val="x-none" w:eastAsia="x-none"/>
              </w:rPr>
            </w:pPr>
            <w:r w:rsidRPr="006E5691">
              <w:rPr>
                <w:rFonts w:ascii="Arial" w:eastAsia="Times New Roman" w:hAnsi="Arial" w:cs="Arial"/>
                <w:sz w:val="20"/>
                <w:szCs w:val="20"/>
                <w:lang w:val="es-ES" w:eastAsia="es-ES"/>
              </w:rPr>
              <w:t xml:space="preserve">La entidad asociada respecto al público objetivo cumple con lo especificado en el acápite 2.2.2  </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shd w:val="clear" w:color="auto" w:fill="F2F2F2"/>
          </w:tcPr>
          <w:p w:rsidR="006E5691" w:rsidRPr="006E5691" w:rsidRDefault="006E5691" w:rsidP="006E5691">
            <w:pPr>
              <w:widowControl w:val="0"/>
              <w:numPr>
                <w:ilvl w:val="0"/>
                <w:numId w:val="12"/>
              </w:numPr>
              <w:autoSpaceDN w:val="0"/>
              <w:adjustRightInd w:val="0"/>
              <w:spacing w:after="120" w:line="240" w:lineRule="auto"/>
              <w:contextualSpacing/>
              <w:jc w:val="both"/>
              <w:textAlignment w:val="baseline"/>
              <w:rPr>
                <w:rFonts w:ascii="Arial" w:eastAsia="Times New Roman" w:hAnsi="Arial" w:cs="Arial"/>
                <w:b/>
                <w:sz w:val="20"/>
                <w:szCs w:val="20"/>
                <w:lang w:val="es-ES" w:eastAsia="es-ES"/>
              </w:rPr>
            </w:pPr>
            <w:r w:rsidRPr="006E5691">
              <w:rPr>
                <w:rFonts w:ascii="Arial" w:eastAsia="Times New Roman" w:hAnsi="Arial" w:cs="Arial"/>
                <w:b/>
                <w:sz w:val="20"/>
                <w:szCs w:val="20"/>
                <w:lang w:val="es-ES" w:eastAsia="es-ES"/>
              </w:rPr>
              <w:t>Conformación del equipo mínimo de investigación de la propuesta</w:t>
            </w:r>
            <w:r w:rsidRPr="006E5691">
              <w:rPr>
                <w:rFonts w:ascii="Arial" w:eastAsia="Times New Roman" w:hAnsi="Arial" w:cs="Arial"/>
                <w:b/>
                <w:sz w:val="20"/>
                <w:szCs w:val="20"/>
                <w:vertAlign w:val="superscript"/>
                <w:lang w:val="es-ES" w:eastAsia="es-ES"/>
              </w:rPr>
              <w:footnoteReference w:id="3"/>
            </w:r>
          </w:p>
        </w:tc>
        <w:tc>
          <w:tcPr>
            <w:tcW w:w="1276" w:type="dxa"/>
            <w:shd w:val="clear" w:color="auto" w:fill="F2F2F2"/>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360"/>
              <w:contextualSpacing/>
              <w:jc w:val="both"/>
              <w:rPr>
                <w:rFonts w:ascii="Arial" w:eastAsia="Cambria" w:hAnsi="Arial" w:cs="Arial"/>
                <w:sz w:val="20"/>
                <w:szCs w:val="20"/>
                <w:shd w:val="clear" w:color="auto" w:fill="FFFFFF"/>
                <w:lang w:val="es-ES" w:eastAsia="es-PE"/>
              </w:rPr>
            </w:pPr>
            <w:r w:rsidRPr="006E5691">
              <w:rPr>
                <w:rFonts w:ascii="Arial" w:eastAsia="Cambria" w:hAnsi="Arial" w:cs="Arial"/>
                <w:sz w:val="20"/>
                <w:szCs w:val="20"/>
                <w:shd w:val="clear" w:color="auto" w:fill="FFFFFF"/>
                <w:lang w:val="es-ES" w:eastAsia="es-PE"/>
              </w:rPr>
              <w:t>Un (01) investigador principal (Incorporado o de la Entidad Solicitante, de ser el caso)</w:t>
            </w:r>
          </w:p>
        </w:tc>
        <w:tc>
          <w:tcPr>
            <w:tcW w:w="1276" w:type="dxa"/>
            <w:shd w:val="clear" w:color="auto" w:fill="F2F2F2"/>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8"/>
              </w:numPr>
              <w:spacing w:after="0" w:line="276" w:lineRule="auto"/>
              <w:ind w:left="746"/>
              <w:contextualSpacing/>
              <w:jc w:val="both"/>
              <w:rPr>
                <w:rFonts w:ascii="Arial" w:eastAsia="Cambria" w:hAnsi="Arial" w:cs="Arial"/>
                <w:sz w:val="20"/>
                <w:szCs w:val="20"/>
                <w:shd w:val="clear" w:color="auto" w:fill="FFFFFF"/>
                <w:lang w:val="es-ES" w:eastAsia="es-PE"/>
              </w:rPr>
            </w:pPr>
            <w:r w:rsidRPr="006E5691">
              <w:rPr>
                <w:rFonts w:ascii="Arial" w:eastAsia="Cambria" w:hAnsi="Arial" w:cs="Arial"/>
                <w:sz w:val="20"/>
                <w:szCs w:val="20"/>
                <w:shd w:val="clear" w:color="auto" w:fill="FFFFFF"/>
                <w:lang w:val="es-PE" w:eastAsia="es-PE"/>
              </w:rPr>
              <w:t xml:space="preserve">El IP de la Entidad solicitante (de ser el caso) tiene como máximo dos (02) subvenciones en ejecución de FONDECYT </w:t>
            </w:r>
            <w:r w:rsidRPr="006E5691">
              <w:rPr>
                <w:rFonts w:ascii="Calibri" w:eastAsia="Times New Roman" w:hAnsi="Calibri" w:cs="Calibri"/>
                <w:b/>
                <w:bCs/>
                <w:color w:val="222222"/>
                <w:szCs w:val="19"/>
                <w:shd w:val="clear" w:color="auto" w:fill="FFFFFF"/>
                <w:lang w:val="es-PE" w:eastAsia="es-PE"/>
              </w:rPr>
              <w:t>participando como Investigador Principal o Coinvestigador</w:t>
            </w:r>
            <w:r w:rsidRPr="006E5691">
              <w:rPr>
                <w:rFonts w:ascii="Arial" w:eastAsia="Cambria" w:hAnsi="Arial" w:cs="Arial"/>
                <w:sz w:val="20"/>
                <w:szCs w:val="20"/>
                <w:shd w:val="clear" w:color="auto" w:fill="FFFFFF"/>
                <w:lang w:val="es-PE" w:eastAsia="es-PE"/>
              </w:rPr>
              <w:t xml:space="preserve"> que incluye el desarrollo de proyectos de investigación al momento de la postulación. </w:t>
            </w:r>
            <w:r w:rsidRPr="006E5691">
              <w:rPr>
                <w:rFonts w:ascii="Arial" w:eastAsia="Cambria" w:hAnsi="Arial" w:cs="Arial"/>
                <w:color w:val="222222"/>
                <w:sz w:val="20"/>
                <w:szCs w:val="20"/>
                <w:shd w:val="clear" w:color="auto" w:fill="FFFFFF"/>
                <w:lang w:val="es-PE" w:eastAsia="es-PE"/>
              </w:rPr>
              <w:t>Si tuvieran más de dos (02) proyectos en ejecución y están próximos a finalizar, el comité de consistencia (CC) evaluará cada caso.</w:t>
            </w:r>
          </w:p>
        </w:tc>
        <w:tc>
          <w:tcPr>
            <w:tcW w:w="1276" w:type="dxa"/>
            <w:shd w:val="clear" w:color="auto" w:fill="F2F2F2"/>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8"/>
              </w:numPr>
              <w:spacing w:after="0" w:line="276" w:lineRule="auto"/>
              <w:ind w:left="746"/>
              <w:contextualSpacing/>
              <w:jc w:val="both"/>
              <w:rPr>
                <w:rFonts w:ascii="Arial" w:eastAsia="Cambria" w:hAnsi="Arial" w:cs="Arial"/>
                <w:sz w:val="20"/>
                <w:szCs w:val="20"/>
                <w:shd w:val="clear" w:color="auto" w:fill="FFFFFF"/>
                <w:lang w:val="es-ES" w:eastAsia="es-PE"/>
              </w:rPr>
            </w:pPr>
            <w:r w:rsidRPr="006E5691">
              <w:rPr>
                <w:rFonts w:ascii="Arial" w:eastAsia="SimSun" w:hAnsi="Arial" w:cs="Arial"/>
                <w:color w:val="222222"/>
                <w:kern w:val="1"/>
                <w:sz w:val="20"/>
                <w:szCs w:val="20"/>
                <w:shd w:val="clear" w:color="auto" w:fill="FFFFFF"/>
                <w:lang w:val="es-PE" w:eastAsia="zh-CN" w:bidi="hi-IN"/>
              </w:rPr>
              <w:t xml:space="preserve">El IP </w:t>
            </w:r>
            <w:r w:rsidRPr="006E5691">
              <w:rPr>
                <w:rFonts w:ascii="Arial" w:eastAsia="Cambria" w:hAnsi="Arial" w:cs="Arial"/>
                <w:sz w:val="20"/>
                <w:szCs w:val="20"/>
                <w:shd w:val="clear" w:color="auto" w:fill="FFFFFF"/>
                <w:lang w:val="es-PE" w:eastAsia="es-PE"/>
              </w:rPr>
              <w:t xml:space="preserve">de la Entidad solicitante (de ser el caso) </w:t>
            </w:r>
            <w:r w:rsidRPr="006E5691">
              <w:rPr>
                <w:rFonts w:ascii="Arial" w:eastAsia="SimSun" w:hAnsi="Arial" w:cs="Arial"/>
                <w:color w:val="222222"/>
                <w:kern w:val="1"/>
                <w:sz w:val="20"/>
                <w:szCs w:val="20"/>
                <w:shd w:val="clear" w:color="auto" w:fill="FFFFFF"/>
                <w:lang w:val="es-PE" w:eastAsia="zh-CN" w:bidi="hi-IN"/>
              </w:rPr>
              <w:t>realiza actividades administrativas o de gestión a tiempo completo y no participen de un proyecto de investigación en ejecución o por iniciar, a excepción de resultar seleccionados en la presente convocatoria.</w:t>
            </w:r>
          </w:p>
        </w:tc>
        <w:tc>
          <w:tcPr>
            <w:tcW w:w="1276" w:type="dxa"/>
            <w:shd w:val="clear" w:color="auto" w:fill="F2F2F2"/>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360"/>
              <w:contextualSpacing/>
              <w:jc w:val="both"/>
              <w:rPr>
                <w:rFonts w:ascii="Arial" w:eastAsia="Cambria" w:hAnsi="Arial" w:cs="Arial"/>
                <w:sz w:val="20"/>
                <w:szCs w:val="20"/>
                <w:shd w:val="clear" w:color="auto" w:fill="FFFFFF"/>
                <w:lang w:val="es-ES" w:eastAsia="es-PE"/>
              </w:rPr>
            </w:pPr>
            <w:r w:rsidRPr="006E5691">
              <w:rPr>
                <w:rFonts w:ascii="Arial" w:eastAsia="Cambria" w:hAnsi="Arial" w:cs="Arial"/>
                <w:sz w:val="20"/>
                <w:szCs w:val="20"/>
                <w:shd w:val="clear" w:color="auto" w:fill="FFFFFF"/>
                <w:lang w:val="es-ES" w:eastAsia="es-PE"/>
              </w:rPr>
              <w:t xml:space="preserve">Un (01) Co -investigador / </w:t>
            </w:r>
            <w:proofErr w:type="gramStart"/>
            <w:r w:rsidRPr="006E5691">
              <w:rPr>
                <w:rFonts w:ascii="Arial" w:eastAsia="Cambria" w:hAnsi="Arial" w:cs="Arial"/>
                <w:sz w:val="20"/>
                <w:szCs w:val="20"/>
                <w:shd w:val="clear" w:color="auto" w:fill="FFFFFF"/>
                <w:lang w:val="es-ES" w:eastAsia="es-PE"/>
              </w:rPr>
              <w:t>Jefe</w:t>
            </w:r>
            <w:proofErr w:type="gramEnd"/>
            <w:r w:rsidRPr="006E5691">
              <w:rPr>
                <w:rFonts w:ascii="Arial" w:eastAsia="Cambria" w:hAnsi="Arial" w:cs="Arial"/>
                <w:sz w:val="20"/>
                <w:szCs w:val="20"/>
                <w:shd w:val="clear" w:color="auto" w:fill="FFFFFF"/>
                <w:lang w:val="es-ES" w:eastAsia="es-PE"/>
              </w:rPr>
              <w:t>/Gerente/encargado del proyecto</w:t>
            </w:r>
          </w:p>
        </w:tc>
        <w:tc>
          <w:tcPr>
            <w:tcW w:w="1276" w:type="dxa"/>
            <w:shd w:val="clear" w:color="auto" w:fill="F2F2F2"/>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7"/>
              </w:numPr>
              <w:spacing w:after="0" w:line="276" w:lineRule="auto"/>
              <w:ind w:left="746"/>
              <w:contextualSpacing/>
              <w:jc w:val="both"/>
              <w:rPr>
                <w:rFonts w:ascii="Arial" w:eastAsia="Cambria" w:hAnsi="Arial" w:cs="Arial"/>
                <w:sz w:val="20"/>
                <w:szCs w:val="20"/>
                <w:shd w:val="clear" w:color="auto" w:fill="FFFFFF"/>
                <w:lang w:val="es-ES" w:eastAsia="es-PE"/>
              </w:rPr>
            </w:pPr>
            <w:r w:rsidRPr="006E5691">
              <w:rPr>
                <w:rFonts w:ascii="Arial" w:eastAsia="SimSun" w:hAnsi="Arial" w:cs="Arial"/>
                <w:color w:val="222222"/>
                <w:kern w:val="1"/>
                <w:sz w:val="20"/>
                <w:szCs w:val="20"/>
                <w:shd w:val="clear" w:color="auto" w:fill="FFFFFF"/>
                <w:lang w:val="es-PE" w:eastAsia="zh-CN" w:bidi="hi-IN"/>
              </w:rPr>
              <w:t xml:space="preserve">El Co Investigador tiene como máximo dos (02) subvenciones en ejecución </w:t>
            </w:r>
            <w:r w:rsidRPr="006E5691">
              <w:rPr>
                <w:rFonts w:ascii="Arial" w:eastAsia="SimSun" w:hAnsi="Arial" w:cs="Arial"/>
                <w:color w:val="222222"/>
                <w:kern w:val="1"/>
                <w:sz w:val="20"/>
                <w:szCs w:val="20"/>
                <w:shd w:val="clear" w:color="auto" w:fill="FFFFFF"/>
                <w:lang w:val="es-PE" w:eastAsia="zh-CN" w:bidi="hi-IN"/>
              </w:rPr>
              <w:lastRenderedPageBreak/>
              <w:t xml:space="preserve">de FONDECYT participando como Investigador Principal o </w:t>
            </w:r>
            <w:proofErr w:type="spellStart"/>
            <w:proofErr w:type="gramStart"/>
            <w:r w:rsidRPr="006E5691">
              <w:rPr>
                <w:rFonts w:ascii="Arial" w:eastAsia="SimSun" w:hAnsi="Arial" w:cs="Arial"/>
                <w:color w:val="222222"/>
                <w:kern w:val="1"/>
                <w:sz w:val="20"/>
                <w:szCs w:val="20"/>
                <w:shd w:val="clear" w:color="auto" w:fill="FFFFFF"/>
                <w:lang w:val="es-PE" w:eastAsia="zh-CN" w:bidi="hi-IN"/>
              </w:rPr>
              <w:t>Co-investigador</w:t>
            </w:r>
            <w:proofErr w:type="spellEnd"/>
            <w:proofErr w:type="gramEnd"/>
            <w:r w:rsidRPr="006E5691">
              <w:rPr>
                <w:rFonts w:ascii="Arial" w:eastAsia="SimSun" w:hAnsi="Arial" w:cs="Arial"/>
                <w:color w:val="222222"/>
                <w:kern w:val="1"/>
                <w:sz w:val="20"/>
                <w:szCs w:val="20"/>
                <w:shd w:val="clear" w:color="auto" w:fill="FFFFFF"/>
                <w:lang w:val="es-PE" w:eastAsia="zh-CN" w:bidi="hi-IN"/>
              </w:rPr>
              <w:t xml:space="preserve"> que incluye el desarrollo de proyectos de investigación al momento de la postulación. Si tuvieran más de dos (02) proyectos en ejecución y están próximos a finalizar, el comité de consistencia (CC) evaluará cada caso.</w:t>
            </w:r>
          </w:p>
        </w:tc>
        <w:tc>
          <w:tcPr>
            <w:tcW w:w="1276" w:type="dxa"/>
            <w:shd w:val="clear" w:color="auto" w:fill="F2F2F2"/>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7"/>
              </w:numPr>
              <w:spacing w:after="0" w:line="276" w:lineRule="auto"/>
              <w:ind w:left="746"/>
              <w:contextualSpacing/>
              <w:jc w:val="both"/>
              <w:rPr>
                <w:rFonts w:ascii="Arial" w:eastAsia="Cambria" w:hAnsi="Arial" w:cs="Arial"/>
                <w:sz w:val="20"/>
                <w:szCs w:val="20"/>
                <w:shd w:val="clear" w:color="auto" w:fill="FFFFFF"/>
                <w:lang w:val="es-PE" w:eastAsia="es-PE"/>
              </w:rPr>
            </w:pPr>
            <w:r w:rsidRPr="006E5691">
              <w:rPr>
                <w:rFonts w:ascii="Arial" w:eastAsia="SimSun" w:hAnsi="Arial" w:cs="Arial"/>
                <w:color w:val="222222"/>
                <w:kern w:val="1"/>
                <w:sz w:val="20"/>
                <w:szCs w:val="20"/>
                <w:shd w:val="clear" w:color="auto" w:fill="FFFFFF"/>
                <w:lang w:val="es-PE" w:eastAsia="zh-CN" w:bidi="hi-IN"/>
              </w:rPr>
              <w:t xml:space="preserve">El </w:t>
            </w:r>
            <w:proofErr w:type="gramStart"/>
            <w:r w:rsidRPr="006E5691">
              <w:rPr>
                <w:rFonts w:ascii="Arial" w:eastAsia="SimSun" w:hAnsi="Arial" w:cs="Arial"/>
                <w:color w:val="222222"/>
                <w:kern w:val="1"/>
                <w:sz w:val="20"/>
                <w:szCs w:val="20"/>
                <w:shd w:val="clear" w:color="auto" w:fill="FFFFFF"/>
                <w:lang w:val="es-PE" w:eastAsia="zh-CN" w:bidi="hi-IN"/>
              </w:rPr>
              <w:t>Co-Investigador</w:t>
            </w:r>
            <w:proofErr w:type="gramEnd"/>
            <w:r w:rsidRPr="006E5691">
              <w:rPr>
                <w:rFonts w:ascii="Arial" w:eastAsia="SimSun" w:hAnsi="Arial" w:cs="Arial"/>
                <w:color w:val="222222"/>
                <w:kern w:val="1"/>
                <w:sz w:val="20"/>
                <w:szCs w:val="20"/>
                <w:shd w:val="clear" w:color="auto" w:fill="FFFFFF"/>
                <w:lang w:val="es-PE" w:eastAsia="zh-CN" w:bidi="hi-IN"/>
              </w:rPr>
              <w:t xml:space="preserve"> realiza actividades administrativas o de gestión a tiempo completo y no participen de un proyecto de investigación en ejecución o por iniciar, a excepción de resultar seleccionados en la presente convocatoria.</w:t>
            </w:r>
          </w:p>
        </w:tc>
        <w:tc>
          <w:tcPr>
            <w:tcW w:w="1276" w:type="dxa"/>
            <w:shd w:val="clear" w:color="auto" w:fill="F2F2F2"/>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360"/>
              <w:contextualSpacing/>
              <w:jc w:val="both"/>
              <w:rPr>
                <w:rFonts w:ascii="Arial" w:eastAsia="Cambria" w:hAnsi="Arial" w:cs="Arial"/>
                <w:sz w:val="20"/>
                <w:szCs w:val="20"/>
                <w:shd w:val="clear" w:color="auto" w:fill="FFFFFF"/>
                <w:lang w:val="es-ES" w:eastAsia="es-PE"/>
              </w:rPr>
            </w:pPr>
            <w:r w:rsidRPr="006E5691">
              <w:rPr>
                <w:rFonts w:ascii="Arial" w:eastAsia="Cambria" w:hAnsi="Arial" w:cs="Arial"/>
                <w:sz w:val="20"/>
                <w:szCs w:val="20"/>
                <w:shd w:val="clear" w:color="auto" w:fill="FFFFFF"/>
                <w:lang w:val="es-ES" w:eastAsia="es-PE"/>
              </w:rPr>
              <w:t>Dos (02) tesistas de pregrado o posgrado hasta un máximo de (06)</w:t>
            </w:r>
          </w:p>
        </w:tc>
        <w:tc>
          <w:tcPr>
            <w:tcW w:w="1276" w:type="dxa"/>
            <w:shd w:val="clear" w:color="auto" w:fill="auto"/>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360"/>
              <w:contextualSpacing/>
              <w:jc w:val="both"/>
              <w:rPr>
                <w:rFonts w:ascii="Arial" w:eastAsia="Cambria" w:hAnsi="Arial" w:cs="Arial"/>
                <w:sz w:val="20"/>
                <w:szCs w:val="20"/>
                <w:shd w:val="clear" w:color="auto" w:fill="FFFFFF"/>
                <w:lang w:val="es-ES" w:eastAsia="es-PE"/>
              </w:rPr>
            </w:pPr>
            <w:r w:rsidRPr="006E5691">
              <w:rPr>
                <w:rFonts w:ascii="Arial" w:eastAsia="Cambria" w:hAnsi="Arial" w:cs="Arial"/>
                <w:sz w:val="20"/>
                <w:szCs w:val="20"/>
                <w:shd w:val="clear" w:color="auto" w:fill="FFFFFF"/>
                <w:lang w:val="es-ES" w:eastAsia="es-PE"/>
              </w:rPr>
              <w:t xml:space="preserve">Un (01) Coordinador Técnico </w:t>
            </w:r>
          </w:p>
        </w:tc>
        <w:tc>
          <w:tcPr>
            <w:tcW w:w="1276" w:type="dxa"/>
            <w:shd w:val="clear" w:color="auto" w:fill="auto"/>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360"/>
              <w:contextualSpacing/>
              <w:jc w:val="both"/>
              <w:rPr>
                <w:rFonts w:ascii="Arial" w:eastAsia="Cambria" w:hAnsi="Arial" w:cs="Arial"/>
                <w:sz w:val="20"/>
                <w:szCs w:val="20"/>
                <w:shd w:val="clear" w:color="auto" w:fill="FFFFFF"/>
                <w:lang w:val="es-ES" w:eastAsia="es-PE"/>
              </w:rPr>
            </w:pPr>
            <w:r w:rsidRPr="006E5691">
              <w:rPr>
                <w:rFonts w:ascii="Arial" w:eastAsia="Cambria" w:hAnsi="Arial" w:cs="Arial"/>
                <w:sz w:val="20"/>
                <w:szCs w:val="20"/>
                <w:shd w:val="clear" w:color="auto" w:fill="FFFFFF"/>
                <w:lang w:val="es-ES" w:eastAsia="es-PE"/>
              </w:rPr>
              <w:t>Un (01) Coordinador administrativo</w:t>
            </w:r>
          </w:p>
        </w:tc>
        <w:tc>
          <w:tcPr>
            <w:tcW w:w="1276" w:type="dxa"/>
            <w:shd w:val="clear" w:color="auto" w:fill="auto"/>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spacing w:after="0" w:line="276" w:lineRule="auto"/>
              <w:ind w:left="360"/>
              <w:contextualSpacing/>
              <w:jc w:val="both"/>
              <w:rPr>
                <w:rFonts w:ascii="Arial" w:eastAsia="Times New Roman" w:hAnsi="Arial" w:cs="Arial"/>
                <w:b/>
                <w:sz w:val="20"/>
                <w:szCs w:val="20"/>
                <w:lang w:val="es-ES" w:eastAsia="es-ES"/>
              </w:rPr>
            </w:pPr>
            <w:r w:rsidRPr="006E5691">
              <w:rPr>
                <w:rFonts w:ascii="Arial" w:eastAsia="Times New Roman" w:hAnsi="Arial" w:cs="Arial"/>
                <w:b/>
                <w:sz w:val="20"/>
                <w:szCs w:val="20"/>
                <w:lang w:val="es-ES" w:eastAsia="es-ES"/>
              </w:rPr>
              <w:t>d.1 De los investigadores a incorporar</w:t>
            </w:r>
          </w:p>
        </w:tc>
        <w:tc>
          <w:tcPr>
            <w:tcW w:w="1276" w:type="dxa"/>
            <w:shd w:val="clear" w:color="auto" w:fill="auto"/>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FFFFFF"/>
          </w:tcPr>
          <w:p w:rsidR="006E5691" w:rsidRPr="006E5691" w:rsidRDefault="006E5691" w:rsidP="006E5691">
            <w:pPr>
              <w:widowControl w:val="0"/>
              <w:numPr>
                <w:ilvl w:val="0"/>
                <w:numId w:val="3"/>
              </w:numPr>
              <w:spacing w:after="0" w:line="276" w:lineRule="auto"/>
              <w:ind w:left="360"/>
              <w:contextualSpacing/>
              <w:jc w:val="both"/>
              <w:rPr>
                <w:rFonts w:ascii="Arial" w:eastAsia="Times New Roman" w:hAnsi="Arial" w:cs="Arial"/>
                <w:sz w:val="20"/>
                <w:szCs w:val="20"/>
                <w:lang w:val="es-ES" w:eastAsia="es-ES"/>
              </w:rPr>
            </w:pPr>
            <w:r w:rsidRPr="006E5691">
              <w:rPr>
                <w:rFonts w:ascii="Arial" w:eastAsia="Times New Roman" w:hAnsi="Arial" w:cs="Arial"/>
                <w:sz w:val="20"/>
                <w:szCs w:val="20"/>
                <w:lang w:val="es-ES" w:eastAsia="es-ES"/>
              </w:rPr>
              <w:t>Ya sea principal, asociado o posdoctoral, al menos 01 es un investigador incorporado</w:t>
            </w:r>
          </w:p>
        </w:tc>
        <w:tc>
          <w:tcPr>
            <w:tcW w:w="1276" w:type="dxa"/>
            <w:shd w:val="clear" w:color="auto" w:fill="auto"/>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shd w:val="clear" w:color="auto" w:fill="E7E6E6"/>
          </w:tcPr>
          <w:p w:rsidR="006E5691" w:rsidRPr="006E5691" w:rsidRDefault="006E5691" w:rsidP="006E5691">
            <w:pPr>
              <w:widowControl w:val="0"/>
              <w:numPr>
                <w:ilvl w:val="0"/>
                <w:numId w:val="12"/>
              </w:numPr>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r w:rsidRPr="006E5691">
              <w:rPr>
                <w:rFonts w:ascii="Arial" w:eastAsia="Times New Roman" w:hAnsi="Arial" w:cs="Arial"/>
                <w:b/>
                <w:sz w:val="20"/>
                <w:szCs w:val="20"/>
                <w:lang w:val="x-none" w:eastAsia="x-none"/>
              </w:rPr>
              <w:t xml:space="preserve">De la propuesta del proyecto de investigación </w:t>
            </w:r>
            <w:r w:rsidRPr="006E5691">
              <w:rPr>
                <w:rFonts w:ascii="Arial" w:eastAsia="Times New Roman" w:hAnsi="Arial" w:cs="Arial"/>
                <w:b/>
                <w:sz w:val="20"/>
                <w:szCs w:val="20"/>
                <w:lang w:val="es-PE" w:eastAsia="x-none"/>
              </w:rPr>
              <w:t>aplicada y/</w:t>
            </w:r>
            <w:r w:rsidRPr="006E5691">
              <w:rPr>
                <w:rFonts w:ascii="Arial" w:eastAsia="Times New Roman" w:hAnsi="Arial" w:cs="Arial"/>
                <w:b/>
                <w:sz w:val="20"/>
                <w:szCs w:val="20"/>
                <w:lang w:val="x-none" w:eastAsia="x-none"/>
              </w:rPr>
              <w:t>o desarrollo tecnológico</w:t>
            </w:r>
          </w:p>
        </w:tc>
        <w:tc>
          <w:tcPr>
            <w:tcW w:w="1276" w:type="dxa"/>
            <w:shd w:val="clear" w:color="auto" w:fill="E7E6E6"/>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7B7582">
        <w:tc>
          <w:tcPr>
            <w:tcW w:w="7513" w:type="dxa"/>
            <w:shd w:val="clear" w:color="auto" w:fill="auto"/>
          </w:tcPr>
          <w:p w:rsidR="006E5691" w:rsidRPr="006E5691" w:rsidRDefault="006E5691" w:rsidP="006E5691">
            <w:pPr>
              <w:widowControl w:val="0"/>
              <w:numPr>
                <w:ilvl w:val="0"/>
                <w:numId w:val="8"/>
              </w:numPr>
              <w:autoSpaceDN w:val="0"/>
              <w:adjustRightInd w:val="0"/>
              <w:spacing w:after="120" w:line="240" w:lineRule="auto"/>
              <w:ind w:left="320"/>
              <w:contextualSpacing/>
              <w:jc w:val="both"/>
              <w:textAlignment w:val="baseline"/>
              <w:rPr>
                <w:rFonts w:ascii="Arial" w:eastAsia="Times New Roman" w:hAnsi="Arial" w:cs="Arial"/>
                <w:b/>
                <w:sz w:val="20"/>
                <w:szCs w:val="20"/>
                <w:lang w:val="x-none" w:eastAsia="x-none"/>
              </w:rPr>
            </w:pPr>
            <w:r w:rsidRPr="006E5691">
              <w:rPr>
                <w:rFonts w:ascii="Arial" w:eastAsia="Cambria" w:hAnsi="Arial" w:cs="Arial"/>
                <w:sz w:val="20"/>
                <w:szCs w:val="20"/>
                <w:shd w:val="clear" w:color="auto" w:fill="FFFFFF"/>
                <w:lang w:val="es-PE" w:eastAsia="es-PE"/>
              </w:rPr>
              <w:t>Las entidades solicitantes se comprometen a dar una contrapartida monetaria y/o no monetaria según lo indicado en el numeral 2.4.3 de las bases.</w:t>
            </w:r>
          </w:p>
        </w:tc>
        <w:tc>
          <w:tcPr>
            <w:tcW w:w="1276" w:type="dxa"/>
            <w:shd w:val="clear" w:color="auto" w:fill="auto"/>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b/>
                <w:sz w:val="20"/>
                <w:szCs w:val="20"/>
                <w:lang w:val="x-none" w:eastAsia="x-none"/>
              </w:rPr>
            </w:pPr>
          </w:p>
        </w:tc>
      </w:tr>
      <w:tr w:rsidR="006E5691" w:rsidRPr="006E5691" w:rsidTr="006E5691">
        <w:tc>
          <w:tcPr>
            <w:tcW w:w="7513" w:type="dxa"/>
          </w:tcPr>
          <w:p w:rsidR="006E5691" w:rsidRPr="006E5691" w:rsidRDefault="006E5691" w:rsidP="006E5691">
            <w:pPr>
              <w:widowControl w:val="0"/>
              <w:numPr>
                <w:ilvl w:val="0"/>
                <w:numId w:val="11"/>
              </w:numPr>
              <w:spacing w:after="0" w:line="276" w:lineRule="auto"/>
              <w:ind w:left="321"/>
              <w:contextualSpacing/>
              <w:jc w:val="both"/>
              <w:rPr>
                <w:rFonts w:ascii="Arial" w:eastAsia="Times New Roman" w:hAnsi="Arial" w:cs="Arial"/>
                <w:sz w:val="20"/>
                <w:szCs w:val="20"/>
                <w:lang w:val="es-ES" w:eastAsia="es-ES"/>
              </w:rPr>
            </w:pPr>
            <w:r w:rsidRPr="006E5691">
              <w:rPr>
                <w:rFonts w:ascii="Arial" w:eastAsia="Cambria" w:hAnsi="Arial" w:cs="Arial"/>
                <w:sz w:val="20"/>
                <w:szCs w:val="20"/>
                <w:shd w:val="clear" w:color="auto" w:fill="FFFFFF"/>
                <w:lang w:val="es-PE" w:eastAsia="es-PE"/>
              </w:rPr>
              <w:t>El área temática del proyecto está relacionada con los sectores estratégicos o generales propuestos.</w:t>
            </w:r>
          </w:p>
        </w:tc>
        <w:tc>
          <w:tcPr>
            <w:tcW w:w="1276" w:type="dxa"/>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numPr>
                <w:ilvl w:val="0"/>
                <w:numId w:val="10"/>
              </w:numPr>
              <w:adjustRightInd w:val="0"/>
              <w:spacing w:after="0" w:line="240" w:lineRule="auto"/>
              <w:contextualSpacing/>
              <w:jc w:val="both"/>
              <w:textAlignment w:val="baseline"/>
              <w:rPr>
                <w:rFonts w:ascii="Arial" w:eastAsia="Times New Roman" w:hAnsi="Arial" w:cs="Arial"/>
                <w:sz w:val="20"/>
                <w:szCs w:val="20"/>
                <w:lang w:val="es-ES" w:eastAsia="es-ES"/>
              </w:rPr>
            </w:pPr>
            <w:r w:rsidRPr="006E5691">
              <w:rPr>
                <w:rFonts w:ascii="Arial" w:eastAsia="Cambria" w:hAnsi="Arial" w:cs="Arial"/>
                <w:sz w:val="20"/>
                <w:szCs w:val="20"/>
                <w:shd w:val="clear" w:color="auto" w:fill="FFFFFF"/>
                <w:lang w:val="es-PE" w:eastAsia="es-PE"/>
              </w:rPr>
              <w:t xml:space="preserve">En la plataforma de postulación la propuesta esta presentada por el Coordinador Técnico.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numPr>
                <w:ilvl w:val="0"/>
                <w:numId w:val="10"/>
              </w:numPr>
              <w:adjustRightInd w:val="0"/>
              <w:spacing w:after="0" w:line="240" w:lineRule="auto"/>
              <w:contextualSpacing/>
              <w:jc w:val="both"/>
              <w:textAlignment w:val="baseline"/>
              <w:rPr>
                <w:rFonts w:ascii="Arial" w:eastAsia="Times New Roman" w:hAnsi="Arial" w:cs="Arial"/>
                <w:sz w:val="20"/>
                <w:szCs w:val="20"/>
                <w:lang w:val="es-ES" w:eastAsia="es-ES"/>
              </w:rPr>
            </w:pPr>
            <w:r w:rsidRPr="006E5691">
              <w:rPr>
                <w:rFonts w:ascii="Arial" w:eastAsia="Cambria" w:hAnsi="Arial" w:cs="Arial"/>
                <w:sz w:val="20"/>
                <w:szCs w:val="20"/>
                <w:shd w:val="clear" w:color="auto" w:fill="FFFFFF"/>
                <w:lang w:val="es-PE" w:eastAsia="es-PE"/>
              </w:rPr>
              <w:t>La propuesta no contiene en lo sustancial, aspectos incluidos en otros proyectos finalizados o que se encuentren en ejecución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numPr>
                <w:ilvl w:val="0"/>
                <w:numId w:val="10"/>
              </w:numPr>
              <w:spacing w:after="0" w:line="240" w:lineRule="auto"/>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En el caso que se incorpore un solo investigador, y este viene participando en un proyecto en ejecución, la propuesta actual deberá incluir objetivos distintos y/o complementarios a los ya financiados en ejecución.</w:t>
            </w:r>
            <w:r w:rsidRPr="006E5691">
              <w:rPr>
                <w:rFonts w:ascii="Calibri" w:eastAsia="Times New Roman" w:hAnsi="Calibri" w:cs="Calibri"/>
                <w:color w:val="000000"/>
                <w:szCs w:val="19"/>
                <w:highlight w:val="cyan"/>
                <w:shd w:val="clear" w:color="auto" w:fill="FFFFFF"/>
                <w:lang w:val="es-PE" w:eastAsia="es-PE"/>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numPr>
                <w:ilvl w:val="0"/>
                <w:numId w:val="10"/>
              </w:numPr>
              <w:spacing w:after="0" w:line="276" w:lineRule="auto"/>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La propuesta considera acciones para mitigar los efectos socios ambientales en el marco de las políticas del Banco Mundial.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E7E6E6"/>
          </w:tcPr>
          <w:p w:rsidR="006E5691" w:rsidRPr="006E5691" w:rsidRDefault="006E5691" w:rsidP="006E5691">
            <w:pPr>
              <w:widowControl w:val="0"/>
              <w:autoSpaceDN w:val="0"/>
              <w:adjustRightInd w:val="0"/>
              <w:spacing w:after="120" w:line="240" w:lineRule="auto"/>
              <w:ind w:left="360"/>
              <w:contextualSpacing/>
              <w:jc w:val="both"/>
              <w:textAlignment w:val="baseline"/>
              <w:rPr>
                <w:rFonts w:ascii="Arial" w:eastAsia="Times New Roman" w:hAnsi="Arial" w:cs="Arial"/>
                <w:b/>
                <w:sz w:val="20"/>
                <w:szCs w:val="20"/>
                <w:lang w:val="x-none" w:eastAsia="x-none"/>
              </w:rPr>
            </w:pPr>
            <w:r w:rsidRPr="006E5691">
              <w:rPr>
                <w:rFonts w:ascii="Arial" w:eastAsia="Times New Roman" w:hAnsi="Arial" w:cs="Arial"/>
                <w:b/>
                <w:sz w:val="20"/>
                <w:szCs w:val="20"/>
                <w:lang w:val="x-none" w:eastAsia="x-none"/>
              </w:rPr>
              <w:t>Restricciones e impedimentos.</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6E5691" w:rsidRPr="006E5691" w:rsidRDefault="006E5691" w:rsidP="006E5691">
            <w:pPr>
              <w:widowControl w:val="0"/>
              <w:autoSpaceDN w:val="0"/>
              <w:adjustRightInd w:val="0"/>
              <w:spacing w:after="120" w:line="240" w:lineRule="auto"/>
              <w:jc w:val="both"/>
              <w:textAlignment w:val="baseline"/>
              <w:rPr>
                <w:rFonts w:ascii="Arial" w:eastAsia="Times New Roman" w:hAnsi="Arial" w:cs="Arial"/>
                <w:b/>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numPr>
                <w:ilvl w:val="0"/>
                <w:numId w:val="1"/>
              </w:numPr>
              <w:shd w:val="clear" w:color="auto" w:fill="FFFFFF"/>
              <w:spacing w:after="0" w:line="276" w:lineRule="auto"/>
              <w:contextualSpacing/>
              <w:jc w:val="both"/>
              <w:rPr>
                <w:rFonts w:ascii="Arial" w:eastAsia="Cambria" w:hAnsi="Arial" w:cs="Arial"/>
                <w:sz w:val="20"/>
                <w:szCs w:val="20"/>
                <w:shd w:val="clear" w:color="auto" w:fill="FFFFFF"/>
                <w:lang w:val="es-PE" w:eastAsia="es-PE"/>
              </w:rPr>
            </w:pPr>
            <w:r w:rsidRPr="006E5691">
              <w:rPr>
                <w:rFonts w:ascii="Arial" w:eastAsia="Cambria" w:hAnsi="Arial" w:cs="Arial"/>
                <w:sz w:val="20"/>
                <w:szCs w:val="20"/>
                <w:shd w:val="clear" w:color="auto" w:fill="FFFFFF"/>
                <w:lang w:val="es-PE" w:eastAsia="es-PE"/>
              </w:rPr>
              <w:t>La entidad solicitante No está inhabilitada de contratar con el Estado.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numPr>
                <w:ilvl w:val="0"/>
                <w:numId w:val="1"/>
              </w:numPr>
              <w:shd w:val="clear" w:color="auto" w:fill="FFFFFF"/>
              <w:spacing w:after="0" w:line="276" w:lineRule="auto"/>
              <w:contextualSpacing/>
              <w:jc w:val="both"/>
              <w:rPr>
                <w:rFonts w:ascii="Arial" w:eastAsia="Cambria" w:hAnsi="Arial" w:cs="Arial"/>
                <w:sz w:val="20"/>
                <w:szCs w:val="20"/>
                <w:shd w:val="clear" w:color="auto" w:fill="FFFFFF"/>
                <w:lang w:val="es-PE" w:eastAsia="es-PE"/>
              </w:rPr>
            </w:pPr>
            <w:r w:rsidRPr="006E5691">
              <w:rPr>
                <w:rFonts w:ascii="Arial" w:eastAsia="Times New Roman" w:hAnsi="Arial" w:cs="Arial"/>
                <w:iCs/>
                <w:sz w:val="20"/>
                <w:szCs w:val="20"/>
                <w:shd w:val="clear" w:color="auto" w:fill="FFFFFF"/>
                <w:lang w:val="es-PE" w:eastAsia="es-PE"/>
              </w:rPr>
              <w:t>Ningún</w:t>
            </w:r>
            <w:r w:rsidRPr="006E5691">
              <w:rPr>
                <w:rFonts w:ascii="Arial" w:eastAsia="Times New Roman" w:hAnsi="Arial" w:cs="Arial"/>
                <w:iCs/>
                <w:sz w:val="20"/>
                <w:szCs w:val="20"/>
                <w:shd w:val="clear" w:color="auto" w:fill="FFFFFF"/>
                <w:lang w:val="es-ES" w:eastAsia="es-PE"/>
              </w:rPr>
              <w:t xml:space="preserve"> integrante del equipo de investigación desempeña más de una función en el equipo. Salvo el caso del Coordinador Técnico.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auto"/>
          </w:tcPr>
          <w:p w:rsidR="006E5691" w:rsidRPr="006E5691" w:rsidRDefault="006E5691" w:rsidP="006E5691">
            <w:pPr>
              <w:widowControl w:val="0"/>
              <w:numPr>
                <w:ilvl w:val="0"/>
                <w:numId w:val="1"/>
              </w:numPr>
              <w:shd w:val="clear" w:color="auto" w:fill="FFFFFF"/>
              <w:spacing w:after="0" w:line="276" w:lineRule="auto"/>
              <w:contextualSpacing/>
              <w:jc w:val="both"/>
              <w:rPr>
                <w:rFonts w:ascii="Arial" w:eastAsia="Times New Roman" w:hAnsi="Arial" w:cs="Arial"/>
                <w:iCs/>
                <w:sz w:val="20"/>
                <w:szCs w:val="20"/>
                <w:shd w:val="clear" w:color="auto" w:fill="FFFFFF"/>
                <w:lang w:val="es-ES" w:eastAsia="es-PE"/>
              </w:rPr>
            </w:pPr>
            <w:r w:rsidRPr="006E5691">
              <w:rPr>
                <w:rFonts w:ascii="Arial" w:eastAsia="Times New Roman" w:hAnsi="Arial" w:cs="Arial"/>
                <w:iCs/>
                <w:sz w:val="20"/>
                <w:szCs w:val="20"/>
                <w:shd w:val="clear" w:color="auto" w:fill="FFFFFF"/>
                <w:lang w:val="es-ES" w:eastAsia="es-PE"/>
              </w:rPr>
              <w:t xml:space="preserve">Ninguna entidad participante, el Investigador Principal o un </w:t>
            </w:r>
            <w:proofErr w:type="gramStart"/>
            <w:r w:rsidRPr="006E5691">
              <w:rPr>
                <w:rFonts w:ascii="Arial" w:eastAsia="Times New Roman" w:hAnsi="Arial" w:cs="Arial"/>
                <w:iCs/>
                <w:sz w:val="20"/>
                <w:szCs w:val="20"/>
                <w:shd w:val="clear" w:color="auto" w:fill="FFFFFF"/>
                <w:lang w:val="es-ES" w:eastAsia="es-PE"/>
              </w:rPr>
              <w:t>Co-Investigador</w:t>
            </w:r>
            <w:proofErr w:type="gramEnd"/>
            <w:r w:rsidRPr="006E5691">
              <w:rPr>
                <w:rFonts w:ascii="Arial" w:eastAsia="Times New Roman" w:hAnsi="Arial" w:cs="Arial"/>
                <w:iCs/>
                <w:sz w:val="20"/>
                <w:szCs w:val="20"/>
                <w:shd w:val="clear" w:color="auto" w:fill="FFFFFF"/>
                <w:lang w:val="es-ES" w:eastAsia="es-PE"/>
              </w:rPr>
              <w:t xml:space="preserve"> tiene obligaciones pendientes con el FONDECYT ni se encuentra registrado en el Registro de No Elegibles (RENOES</w:t>
            </w:r>
            <w:r w:rsidRPr="006E5691">
              <w:rPr>
                <w:rFonts w:ascii="Arial" w:eastAsia="Times New Roman" w:hAnsi="Arial" w:cs="Arial"/>
                <w:iCs/>
                <w:sz w:val="20"/>
                <w:szCs w:val="20"/>
                <w:lang w:val="es-ES" w:eastAsia="es-PE"/>
              </w:rPr>
              <w:t xml:space="preserve">), o el que haga sus veces.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auto"/>
          </w:tcPr>
          <w:p w:rsidR="006E5691" w:rsidRPr="006E5691" w:rsidRDefault="006E5691" w:rsidP="006E5691">
            <w:pPr>
              <w:widowControl w:val="0"/>
              <w:numPr>
                <w:ilvl w:val="0"/>
                <w:numId w:val="1"/>
              </w:numPr>
              <w:shd w:val="clear" w:color="auto" w:fill="FFFFFF"/>
              <w:spacing w:after="0" w:line="276" w:lineRule="auto"/>
              <w:contextualSpacing/>
              <w:jc w:val="both"/>
              <w:rPr>
                <w:rFonts w:ascii="Arial" w:eastAsia="Times New Roman" w:hAnsi="Arial" w:cs="Arial"/>
                <w:iCs/>
                <w:sz w:val="20"/>
                <w:szCs w:val="20"/>
                <w:shd w:val="clear" w:color="auto" w:fill="FFFFFF"/>
                <w:lang w:val="es-PE" w:eastAsia="es-PE"/>
              </w:rPr>
            </w:pPr>
            <w:r w:rsidRPr="006E5691">
              <w:rPr>
                <w:rFonts w:ascii="Arial" w:eastAsia="Times New Roman" w:hAnsi="Arial" w:cs="Arial"/>
                <w:iCs/>
                <w:sz w:val="20"/>
                <w:szCs w:val="20"/>
                <w:shd w:val="clear" w:color="auto" w:fill="FFFFFF"/>
                <w:lang w:val="es-ES" w:eastAsia="es-PE"/>
              </w:rPr>
              <w:t>El Investigador principal no cumple el mismo rol en otra propuesta.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sz w:val="20"/>
                <w:szCs w:val="20"/>
                <w:lang w:val="x-none" w:eastAsia="x-none"/>
              </w:rPr>
            </w:pPr>
          </w:p>
        </w:tc>
      </w:tr>
      <w:tr w:rsidR="006E5691" w:rsidRPr="006E5691" w:rsidTr="006E5691">
        <w:tc>
          <w:tcPr>
            <w:tcW w:w="7513" w:type="dxa"/>
            <w:tcBorders>
              <w:top w:val="single" w:sz="4" w:space="0" w:color="auto"/>
              <w:left w:val="single" w:sz="4" w:space="0" w:color="auto"/>
              <w:bottom w:val="single" w:sz="4" w:space="0" w:color="auto"/>
              <w:right w:val="single" w:sz="4" w:space="0" w:color="auto"/>
            </w:tcBorders>
            <w:shd w:val="clear" w:color="auto" w:fill="auto"/>
          </w:tcPr>
          <w:p w:rsidR="006E5691" w:rsidRPr="006E5691" w:rsidRDefault="006E5691" w:rsidP="006E5691">
            <w:pPr>
              <w:widowControl w:val="0"/>
              <w:shd w:val="clear" w:color="auto" w:fill="FFFFFF"/>
              <w:spacing w:after="0" w:line="276" w:lineRule="auto"/>
              <w:contextualSpacing/>
              <w:jc w:val="both"/>
              <w:rPr>
                <w:rFonts w:ascii="Arial" w:eastAsia="Times New Roman" w:hAnsi="Arial" w:cs="Arial"/>
                <w:iCs/>
                <w:sz w:val="20"/>
                <w:szCs w:val="20"/>
                <w:shd w:val="clear" w:color="auto" w:fill="FFFFFF"/>
                <w:lang w:val="es-ES" w:eastAsia="es-PE"/>
              </w:rPr>
            </w:pPr>
            <w:r w:rsidRPr="006E5691">
              <w:rPr>
                <w:rFonts w:ascii="Arial" w:eastAsia="Times New Roman" w:hAnsi="Arial" w:cs="Arial"/>
                <w:iCs/>
                <w:sz w:val="20"/>
                <w:szCs w:val="20"/>
                <w:shd w:val="clear" w:color="auto" w:fill="FFFFFF"/>
                <w:lang w:val="es-ES" w:eastAsia="es-PE"/>
              </w:rPr>
              <w:t xml:space="preserve">5) No podrán postular en la presente convocatoria personal de </w:t>
            </w:r>
            <w:proofErr w:type="spellStart"/>
            <w:r w:rsidRPr="006E5691">
              <w:rPr>
                <w:rFonts w:ascii="Arial" w:eastAsia="Times New Roman" w:hAnsi="Arial" w:cs="Arial"/>
                <w:iCs/>
                <w:sz w:val="20"/>
                <w:szCs w:val="20"/>
                <w:shd w:val="clear" w:color="auto" w:fill="FFFFFF"/>
                <w:lang w:val="es-ES" w:eastAsia="es-PE"/>
              </w:rPr>
              <w:t>Concytec</w:t>
            </w:r>
            <w:proofErr w:type="spellEnd"/>
            <w:r w:rsidRPr="006E5691">
              <w:rPr>
                <w:rFonts w:ascii="Arial" w:eastAsia="Times New Roman" w:hAnsi="Arial" w:cs="Arial"/>
                <w:iCs/>
                <w:sz w:val="20"/>
                <w:szCs w:val="20"/>
                <w:shd w:val="clear" w:color="auto" w:fill="FFFFFF"/>
                <w:lang w:val="es-ES" w:eastAsia="es-PE"/>
              </w:rPr>
              <w:t xml:space="preserve"> o </w:t>
            </w:r>
            <w:proofErr w:type="spellStart"/>
            <w:r w:rsidRPr="006E5691">
              <w:rPr>
                <w:rFonts w:ascii="Arial" w:eastAsia="Times New Roman" w:hAnsi="Arial" w:cs="Arial"/>
                <w:iCs/>
                <w:sz w:val="20"/>
                <w:szCs w:val="20"/>
                <w:shd w:val="clear" w:color="auto" w:fill="FFFFFF"/>
                <w:lang w:val="es-ES" w:eastAsia="es-PE"/>
              </w:rPr>
              <w:t>Fondecyt</w:t>
            </w:r>
            <w:proofErr w:type="spellEnd"/>
            <w:r w:rsidRPr="006E5691">
              <w:rPr>
                <w:rFonts w:ascii="Arial" w:eastAsia="Times New Roman" w:hAnsi="Arial" w:cs="Arial"/>
                <w:iCs/>
                <w:sz w:val="20"/>
                <w:szCs w:val="20"/>
                <w:shd w:val="clear" w:color="auto" w:fill="FFFFFF"/>
                <w:lang w:val="es-ES" w:eastAsia="es-PE"/>
              </w:rPr>
              <w:t>, que estén actualmente trabajando o hayan tenido vínculo laboral hasta dentro de un año anterior a la fecha de registro de postulación de la entidad solicitante.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5691" w:rsidRPr="006E5691" w:rsidRDefault="006E5691" w:rsidP="006E5691">
            <w:pPr>
              <w:widowControl w:val="0"/>
              <w:autoSpaceDN w:val="0"/>
              <w:adjustRightInd w:val="0"/>
              <w:spacing w:after="120" w:line="240" w:lineRule="auto"/>
              <w:contextualSpacing/>
              <w:jc w:val="both"/>
              <w:textAlignment w:val="baseline"/>
              <w:rPr>
                <w:rFonts w:ascii="Arial" w:eastAsia="Times New Roman" w:hAnsi="Arial" w:cs="Arial"/>
                <w:iCs/>
                <w:sz w:val="20"/>
                <w:szCs w:val="20"/>
                <w:shd w:val="clear" w:color="auto" w:fill="FFFFFF"/>
                <w:lang w:val="es-ES" w:eastAsia="es-PE"/>
              </w:rPr>
            </w:pPr>
          </w:p>
        </w:tc>
      </w:tr>
    </w:tbl>
    <w:p w:rsidR="006E5691" w:rsidRPr="006E5691" w:rsidRDefault="006E5691" w:rsidP="006E5691">
      <w:pPr>
        <w:widowControl w:val="0"/>
        <w:spacing w:after="0" w:line="276" w:lineRule="auto"/>
        <w:jc w:val="both"/>
        <w:rPr>
          <w:rFonts w:ascii="Arial" w:eastAsia="Cambria" w:hAnsi="Arial" w:cs="Arial"/>
          <w:sz w:val="20"/>
          <w:szCs w:val="20"/>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Los tesistas que forman parte del equipo de investigación son procedentes de universidades peruanas y no están recibiendo fondos para</w:t>
      </w:r>
      <w:r w:rsidRPr="006E5691">
        <w:rPr>
          <w:rFonts w:ascii="Arial" w:eastAsia="SimSun" w:hAnsi="Arial" w:cs="Arial"/>
          <w:kern w:val="1"/>
          <w:shd w:val="clear" w:color="auto" w:fill="FFFFFF"/>
          <w:lang w:val="es-PE" w:eastAsia="zh-CN" w:bidi="hi-IN"/>
        </w:rPr>
        <w:t xml:space="preserve"> financiamiento de tesis por parte del estado peruano.  Los tesistas estarán </w:t>
      </w:r>
      <w:r w:rsidRPr="006E5691">
        <w:rPr>
          <w:rFonts w:ascii="Arial" w:eastAsia="Cambria" w:hAnsi="Arial" w:cs="Arial"/>
          <w:shd w:val="clear" w:color="auto" w:fill="FFFFFF"/>
          <w:lang w:val="es-PE" w:eastAsia="es-PE"/>
        </w:rPr>
        <w:t xml:space="preserve">dirigidos por el Investigador Principal. </w:t>
      </w:r>
    </w:p>
    <w:p w:rsidR="006E5691" w:rsidRPr="006E5691" w:rsidRDefault="006E5691" w:rsidP="006E5691">
      <w:pPr>
        <w:widowControl w:val="0"/>
        <w:spacing w:after="0" w:line="240" w:lineRule="auto"/>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contextualSpacing/>
        <w:jc w:val="both"/>
        <w:rPr>
          <w:rFonts w:ascii="Arial" w:eastAsia="SimSun" w:hAnsi="Arial" w:cs="Arial"/>
          <w:kern w:val="1"/>
          <w:shd w:val="clear" w:color="auto" w:fill="FFFFFF"/>
          <w:lang w:val="es-PE" w:eastAsia="zh-CN" w:bidi="hi-IN"/>
        </w:rPr>
      </w:pPr>
      <w:proofErr w:type="gramStart"/>
      <w:r w:rsidRPr="006E5691">
        <w:rPr>
          <w:rFonts w:ascii="Arial" w:eastAsia="Cambria" w:hAnsi="Arial" w:cs="Arial"/>
          <w:shd w:val="clear" w:color="auto" w:fill="FFFFFF"/>
          <w:lang w:val="es-PE" w:eastAsia="es-PE"/>
        </w:rPr>
        <w:t>En caso que</w:t>
      </w:r>
      <w:proofErr w:type="gramEnd"/>
      <w:r w:rsidRPr="006E5691">
        <w:rPr>
          <w:rFonts w:ascii="Arial" w:eastAsia="Cambria" w:hAnsi="Arial" w:cs="Arial"/>
          <w:shd w:val="clear" w:color="auto" w:fill="FFFFFF"/>
          <w:lang w:val="es-PE" w:eastAsia="es-PE"/>
        </w:rPr>
        <w:t xml:space="preserve"> el Investigador Principal, sea propuesto por el equipo interno y </w:t>
      </w:r>
      <w:r w:rsidRPr="006E5691">
        <w:rPr>
          <w:rFonts w:ascii="Arial" w:eastAsia="SimSun" w:hAnsi="Arial" w:cs="Arial"/>
          <w:kern w:val="1"/>
          <w:shd w:val="clear" w:color="auto" w:fill="FFFFFF"/>
          <w:lang w:val="es-PE" w:eastAsia="zh-CN" w:bidi="hi-IN"/>
        </w:rPr>
        <w:t>labore en la Entidad Solicitante, se declara que va dedicar al menos 8 horas semanales de manera continua a lo largo de todo el proyecto.</w:t>
      </w:r>
    </w:p>
    <w:p w:rsidR="006E5691" w:rsidRPr="006E5691" w:rsidRDefault="006E5691" w:rsidP="006E5691">
      <w:pPr>
        <w:widowControl w:val="0"/>
        <w:spacing w:after="0" w:line="276" w:lineRule="auto"/>
        <w:contextualSpacing/>
        <w:jc w:val="both"/>
        <w:rPr>
          <w:rFonts w:ascii="Arial" w:eastAsia="SimSun" w:hAnsi="Arial" w:cs="Arial"/>
          <w:kern w:val="1"/>
          <w:shd w:val="clear" w:color="auto" w:fill="FFFFFF"/>
          <w:lang w:val="es-PE" w:eastAsia="zh-CN" w:bidi="hi-IN"/>
        </w:rPr>
      </w:pPr>
    </w:p>
    <w:p w:rsidR="006E5691" w:rsidRPr="006E5691" w:rsidRDefault="006E5691" w:rsidP="006E5691">
      <w:pPr>
        <w:widowControl w:val="0"/>
        <w:spacing w:after="0" w:line="276" w:lineRule="auto"/>
        <w:contextualSpacing/>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 xml:space="preserve">La participación de los </w:t>
      </w:r>
      <w:proofErr w:type="spellStart"/>
      <w:proofErr w:type="gramStart"/>
      <w:r w:rsidRPr="006E5691">
        <w:rPr>
          <w:rFonts w:ascii="Arial" w:eastAsia="Cambria" w:hAnsi="Arial" w:cs="Arial"/>
          <w:shd w:val="clear" w:color="auto" w:fill="FFFFFF"/>
          <w:lang w:val="es-PE" w:eastAsia="es-PE"/>
        </w:rPr>
        <w:t>co-investigadores</w:t>
      </w:r>
      <w:proofErr w:type="spellEnd"/>
      <w:proofErr w:type="gramEnd"/>
      <w:r w:rsidRPr="006E5691">
        <w:rPr>
          <w:rFonts w:ascii="Arial" w:eastAsia="Cambria" w:hAnsi="Arial" w:cs="Arial"/>
          <w:shd w:val="clear" w:color="auto" w:fill="FFFFFF"/>
          <w:lang w:val="es-PE" w:eastAsia="es-PE"/>
        </w:rPr>
        <w:t>, del equipo local, deberán dedicar al menos 8 horas semanales al proyecto durante su participación en el proyecto</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Así mismo, declaro que nuestra organización realiza y/o expresa la intención de desarrollar actividades de investigación y me comprometo a otorgar el soporte necesario para el desarrollo de la propuesta y acatar el resultado de la evaluación.</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De resultar seleccionado, nuestra institución y el Coordinador Técnico, quien tiene una relación laboral o contractual, nos comprometemos a:</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numPr>
          <w:ilvl w:val="0"/>
          <w:numId w:val="2"/>
        </w:numPr>
        <w:spacing w:after="0" w:line="276" w:lineRule="auto"/>
        <w:ind w:left="567" w:hanging="425"/>
        <w:contextualSpacing/>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Suscribir un convenio con el Fondo Nacional de Desarrollo Científico y Tecnológico y de Innovación Tecnológica, en los plazos establecidos por FONDECYT.</w:t>
      </w:r>
    </w:p>
    <w:p w:rsidR="006E5691" w:rsidRPr="006E5691" w:rsidRDefault="006E5691" w:rsidP="006E5691">
      <w:pPr>
        <w:widowControl w:val="0"/>
        <w:numPr>
          <w:ilvl w:val="0"/>
          <w:numId w:val="2"/>
        </w:numPr>
        <w:spacing w:after="0" w:line="276" w:lineRule="auto"/>
        <w:ind w:left="567" w:hanging="425"/>
        <w:contextualSpacing/>
        <w:jc w:val="both"/>
        <w:rPr>
          <w:rFonts w:ascii="Arial" w:eastAsia="Times New Roman" w:hAnsi="Arial" w:cs="Arial"/>
          <w:iCs/>
          <w:szCs w:val="19"/>
          <w:shd w:val="clear" w:color="auto" w:fill="FFFFFF"/>
          <w:lang w:val="es-ES" w:eastAsia="es-PE"/>
        </w:rPr>
      </w:pPr>
      <w:r w:rsidRPr="006E5691">
        <w:rPr>
          <w:rFonts w:ascii="Arial" w:eastAsia="Times New Roman" w:hAnsi="Arial" w:cs="Arial"/>
          <w:iCs/>
          <w:szCs w:val="19"/>
          <w:shd w:val="clear" w:color="auto" w:fill="FFFFFF"/>
          <w:lang w:val="es-ES" w:eastAsia="es-PE"/>
        </w:rPr>
        <w:t>Contratar al menos un investigador incorporado por un periodo adicional de 3 años, ante un buen desempeño, una vez finalizada la subvención.</w:t>
      </w:r>
    </w:p>
    <w:p w:rsidR="006E5691" w:rsidRPr="006E5691" w:rsidRDefault="006E5691" w:rsidP="006E5691">
      <w:pPr>
        <w:widowControl w:val="0"/>
        <w:numPr>
          <w:ilvl w:val="0"/>
          <w:numId w:val="2"/>
        </w:numPr>
        <w:spacing w:after="0" w:line="276" w:lineRule="auto"/>
        <w:ind w:left="567" w:hanging="425"/>
        <w:contextualSpacing/>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Cumplir con los aportes según indica el numeral 2.4.3 Contrapartida de las Bases.</w:t>
      </w:r>
    </w:p>
    <w:p w:rsidR="006E5691" w:rsidRPr="006E5691" w:rsidRDefault="006E5691" w:rsidP="006E5691">
      <w:pPr>
        <w:widowControl w:val="0"/>
        <w:numPr>
          <w:ilvl w:val="0"/>
          <w:numId w:val="2"/>
        </w:numPr>
        <w:spacing w:after="0" w:line="276" w:lineRule="auto"/>
        <w:ind w:left="567" w:hanging="425"/>
        <w:jc w:val="both"/>
        <w:rPr>
          <w:rFonts w:ascii="Arial" w:eastAsia="Calibri" w:hAnsi="Arial" w:cs="Arial"/>
          <w:lang w:val="es-ES"/>
        </w:rPr>
      </w:pPr>
      <w:r w:rsidRPr="006E5691">
        <w:rPr>
          <w:rFonts w:ascii="Arial" w:eastAsia="Calibri" w:hAnsi="Arial" w:cs="Arial"/>
          <w:lang w:val="es-ES"/>
        </w:rPr>
        <w:t>Brindar información al CONCYTEC y el FONDECYT, durante y después de la subvención para verificar el cumplimiento de los compromisos adquiridos.</w:t>
      </w:r>
    </w:p>
    <w:p w:rsidR="006E5691" w:rsidRPr="006E5691" w:rsidRDefault="006E5691" w:rsidP="006E5691">
      <w:pPr>
        <w:widowControl w:val="0"/>
        <w:numPr>
          <w:ilvl w:val="0"/>
          <w:numId w:val="2"/>
        </w:numPr>
        <w:spacing w:after="0" w:line="276" w:lineRule="auto"/>
        <w:ind w:left="567" w:hanging="425"/>
        <w:jc w:val="both"/>
        <w:rPr>
          <w:rFonts w:ascii="Arial" w:eastAsia="Calibri" w:hAnsi="Arial" w:cs="Arial"/>
          <w:lang w:val="es-ES"/>
        </w:rPr>
      </w:pPr>
      <w:r w:rsidRPr="006E5691">
        <w:rPr>
          <w:rFonts w:ascii="Arial" w:eastAsia="Calibri" w:hAnsi="Arial" w:cs="Arial"/>
          <w:lang w:val="es-ES"/>
        </w:rPr>
        <w:t>Cumplir con llevar a cabo la lista de acciones establecidas en la propuesta para mitigar efectos socio - ambientales en el marco de las políticas de salvaguarda del Banco Mundial.</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Sin otro particular, quedo de usted.</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Atentamente,</w:t>
      </w: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hd w:val="clear" w:color="auto" w:fill="FFFFFF"/>
          <w:lang w:val="es-PE" w:eastAsia="es-PE"/>
        </w:rPr>
      </w:pPr>
      <w:r w:rsidRPr="006E5691">
        <w:rPr>
          <w:rFonts w:ascii="Arial" w:eastAsia="Cambria" w:hAnsi="Arial" w:cs="Arial"/>
          <w:shd w:val="clear" w:color="auto" w:fill="FFFFFF"/>
          <w:lang w:val="es-PE" w:eastAsia="es-PE"/>
        </w:rPr>
        <w:t xml:space="preserve">---------------------------------------------------- </w:t>
      </w: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r w:rsidRPr="006E5691">
        <w:rPr>
          <w:rFonts w:ascii="Arial" w:eastAsia="Cambria" w:hAnsi="Arial" w:cs="Arial"/>
          <w:sz w:val="18"/>
          <w:shd w:val="clear" w:color="auto" w:fill="FFFFFF"/>
          <w:lang w:val="es-PE" w:eastAsia="es-PE"/>
        </w:rPr>
        <w:t>(FIRMA Y SELLO DEL REPRESENTANTE LEGAL)</w:t>
      </w: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r w:rsidRPr="006E5691">
        <w:rPr>
          <w:rFonts w:ascii="Arial" w:eastAsia="Cambria" w:hAnsi="Arial" w:cs="Arial"/>
          <w:sz w:val="18"/>
          <w:shd w:val="clear" w:color="auto" w:fill="FFFFFF"/>
          <w:lang w:val="es-PE" w:eastAsia="es-PE"/>
        </w:rPr>
        <w:t>NOMBRES Y APELLIDOS</w:t>
      </w: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r w:rsidRPr="006E5691">
        <w:rPr>
          <w:rFonts w:ascii="Arial" w:eastAsia="Cambria" w:hAnsi="Arial" w:cs="Arial"/>
          <w:sz w:val="18"/>
          <w:shd w:val="clear" w:color="auto" w:fill="FFFFFF"/>
          <w:lang w:val="es-PE" w:eastAsia="es-PE"/>
        </w:rPr>
        <w:t xml:space="preserve">DNI </w:t>
      </w: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r w:rsidRPr="006E5691">
        <w:rPr>
          <w:rFonts w:ascii="Arial" w:eastAsia="Cambria" w:hAnsi="Arial" w:cs="Arial"/>
          <w:sz w:val="18"/>
          <w:shd w:val="clear" w:color="auto" w:fill="FFFFFF"/>
          <w:lang w:val="es-PE" w:eastAsia="es-PE"/>
        </w:rPr>
        <w:t>CARGO EN LA INSTITUCIÓN</w:t>
      </w: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pPr>
        <w:rPr>
          <w:lang w:val="es-PE"/>
        </w:rPr>
      </w:pPr>
      <w:bookmarkStart w:id="2" w:name="_GoBack"/>
      <w:bookmarkEnd w:id="2"/>
    </w:p>
    <w:sectPr w:rsidR="006E5691" w:rsidRPr="006E569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AF7" w:rsidRDefault="00024AF7" w:rsidP="006E5691">
      <w:pPr>
        <w:spacing w:after="0" w:line="240" w:lineRule="auto"/>
      </w:pPr>
      <w:r>
        <w:separator/>
      </w:r>
    </w:p>
  </w:endnote>
  <w:endnote w:type="continuationSeparator" w:id="0">
    <w:p w:rsidR="00024AF7" w:rsidRDefault="00024AF7" w:rsidP="006E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691" w:rsidRDefault="006E5691">
    <w:pPr>
      <w:pStyle w:val="Piedepgina"/>
    </w:pPr>
    <w:r>
      <w:rPr>
        <w:noProof/>
        <w:lang w:val="es-ES" w:eastAsia="es-ES"/>
      </w:rPr>
      <mc:AlternateContent>
        <mc:Choice Requires="wps">
          <w:drawing>
            <wp:anchor distT="0" distB="0" distL="114300" distR="114300" simplePos="0" relativeHeight="251663360" behindDoc="0" locked="0" layoutInCell="1" allowOverlap="1" wp14:anchorId="5B870DCB" wp14:editId="67290746">
              <wp:simplePos x="0" y="0"/>
              <wp:positionH relativeFrom="margin">
                <wp:posOffset>0</wp:posOffset>
              </wp:positionH>
              <wp:positionV relativeFrom="paragraph">
                <wp:posOffset>0</wp:posOffset>
              </wp:positionV>
              <wp:extent cx="1600200" cy="3429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600200" cy="342900"/>
                      </a:xfrm>
                      <a:prstGeom prst="rect">
                        <a:avLst/>
                      </a:prstGeom>
                      <a:solidFill>
                        <a:schemeClr val="lt1"/>
                      </a:solidFill>
                      <a:ln w="6350">
                        <a:noFill/>
                      </a:ln>
                    </wps:spPr>
                    <wps:txbx>
                      <w:txbxContent>
                        <w:p w:rsidR="006E5691" w:rsidRDefault="006E5691" w:rsidP="006E5691">
                          <w:r w:rsidRPr="00ED2713">
                            <w:t>E038-2019-01-BM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70DCB" id="_x0000_t202" coordsize="21600,21600" o:spt="202" path="m,l,21600r21600,l21600,xe">
              <v:stroke joinstyle="miter"/>
              <v:path gradientshapeok="t" o:connecttype="rect"/>
            </v:shapetype>
            <v:shape id="Cuadro de texto 31" o:spid="_x0000_s1028" type="#_x0000_t202" style="position:absolute;margin-left:0;margin-top:0;width:126pt;height:27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" fillcolor="white [3201]" stroked="f" strokeweight=".5pt">
              <v:textbox>
                <w:txbxContent>
                  <w:p w:rsidR="006E5691" w:rsidRDefault="006E5691" w:rsidP="006E5691">
                    <w:r w:rsidRPr="00ED2713">
                      <w:t>E038-2019-01-BM</w:t>
                    </w:r>
                  </w:p>
                </w:txbxContent>
              </v:textbox>
              <w10:wrap anchorx="margin"/>
            </v:shape>
          </w:pict>
        </mc:Fallback>
      </mc:AlternateContent>
    </w:r>
    <w:r>
      <w:rPr>
        <w:noProof/>
        <w:lang w:val="es-ES" w:eastAsia="es-ES"/>
      </w:rPr>
      <w:drawing>
        <wp:anchor distT="0" distB="0" distL="114300" distR="114300" simplePos="0" relativeHeight="251661312" behindDoc="1" locked="0" layoutInCell="1" allowOverlap="1" wp14:anchorId="3376EC48" wp14:editId="745345C4">
          <wp:simplePos x="0" y="0"/>
          <wp:positionH relativeFrom="page">
            <wp:posOffset>310515</wp:posOffset>
          </wp:positionH>
          <wp:positionV relativeFrom="paragraph">
            <wp:posOffset>-297180</wp:posOffset>
          </wp:positionV>
          <wp:extent cx="7545687" cy="1268521"/>
          <wp:effectExtent l="0" t="0" r="0" b="8255"/>
          <wp:wrapNone/>
          <wp:docPr id="320"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ases Fondecyt-03.png"/>
                  <pic:cNvPicPr/>
                </pic:nvPicPr>
                <pic:blipFill>
                  <a:blip r:embed="rId1">
                    <a:extLst>
                      <a:ext uri="{28A0092B-C50C-407E-A947-70E740481C1C}">
                        <a14:useLocalDpi xmlns:a14="http://schemas.microsoft.com/office/drawing/2010/main" val="0"/>
                      </a:ext>
                    </a:extLst>
                  </a:blip>
                  <a:stretch>
                    <a:fillRect/>
                  </a:stretch>
                </pic:blipFill>
                <pic:spPr>
                  <a:xfrm>
                    <a:off x="0" y="0"/>
                    <a:ext cx="7545687" cy="126852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AF7" w:rsidRDefault="00024AF7" w:rsidP="006E5691">
      <w:pPr>
        <w:spacing w:after="0" w:line="240" w:lineRule="auto"/>
      </w:pPr>
      <w:r>
        <w:separator/>
      </w:r>
    </w:p>
  </w:footnote>
  <w:footnote w:type="continuationSeparator" w:id="0">
    <w:p w:rsidR="00024AF7" w:rsidRDefault="00024AF7" w:rsidP="006E5691">
      <w:pPr>
        <w:spacing w:after="0" w:line="240" w:lineRule="auto"/>
      </w:pPr>
      <w:r>
        <w:continuationSeparator/>
      </w:r>
    </w:p>
  </w:footnote>
  <w:footnote w:id="1">
    <w:p w:rsidR="006E5691" w:rsidRPr="00CA7425" w:rsidRDefault="006E5691" w:rsidP="006E5691">
      <w:pPr>
        <w:pStyle w:val="Textonotapie"/>
        <w:rPr>
          <w:sz w:val="16"/>
          <w:szCs w:val="16"/>
          <w:lang w:val="es-MX"/>
        </w:rPr>
      </w:pPr>
      <w:r>
        <w:rPr>
          <w:rStyle w:val="Refdenotaalpie"/>
        </w:rPr>
        <w:footnoteRef/>
      </w:r>
      <w:r>
        <w:t xml:space="preserve"> </w:t>
      </w:r>
      <w:r w:rsidRPr="00CA7425">
        <w:rPr>
          <w:sz w:val="16"/>
          <w:szCs w:val="16"/>
          <w:lang w:val="es-MX"/>
        </w:rPr>
        <w:t>En caso de no estar identificado los tesistas deberán consignar “No identificado”</w:t>
      </w:r>
    </w:p>
  </w:footnote>
  <w:footnote w:id="2">
    <w:p w:rsidR="006E5691" w:rsidRDefault="006E5691" w:rsidP="006E5691">
      <w:pPr>
        <w:pStyle w:val="Textonotapie"/>
      </w:pPr>
      <w:r>
        <w:rPr>
          <w:rStyle w:val="Refdenotaalpie"/>
        </w:rPr>
        <w:footnoteRef/>
      </w:r>
      <w:r>
        <w:t xml:space="preserve"> </w:t>
      </w:r>
      <w:r w:rsidRPr="00A44044">
        <w:rPr>
          <w:sz w:val="16"/>
          <w:szCs w:val="16"/>
          <w:lang w:val="es-MX"/>
        </w:rPr>
        <w:t xml:space="preserve">En </w:t>
      </w:r>
      <w:r w:rsidRPr="005C6DC4">
        <w:rPr>
          <w:sz w:val="16"/>
          <w:szCs w:val="16"/>
          <w:lang w:val="es-MX"/>
        </w:rPr>
        <w:t>el caso de Empresas</w:t>
      </w:r>
      <w:r>
        <w:rPr>
          <w:sz w:val="16"/>
          <w:szCs w:val="16"/>
          <w:lang w:val="es-MX"/>
        </w:rPr>
        <w:t xml:space="preserve">, el </w:t>
      </w:r>
      <w:proofErr w:type="spellStart"/>
      <w:proofErr w:type="gramStart"/>
      <w:r>
        <w:rPr>
          <w:sz w:val="16"/>
          <w:szCs w:val="16"/>
          <w:lang w:val="es-MX"/>
        </w:rPr>
        <w:t>Co-investigador</w:t>
      </w:r>
      <w:proofErr w:type="spellEnd"/>
      <w:proofErr w:type="gramEnd"/>
      <w:r>
        <w:rPr>
          <w:sz w:val="16"/>
          <w:szCs w:val="16"/>
          <w:lang w:val="es-MX"/>
        </w:rPr>
        <w:t xml:space="preserve"> se puede denominar también Jefe o encargado de proyecto</w:t>
      </w:r>
    </w:p>
  </w:footnote>
  <w:footnote w:id="3">
    <w:p w:rsidR="006E5691" w:rsidRPr="00DE72B1" w:rsidRDefault="006E5691" w:rsidP="006E5691">
      <w:pPr>
        <w:pStyle w:val="Textonotapie"/>
        <w:rPr>
          <w:sz w:val="16"/>
          <w:szCs w:val="16"/>
        </w:rPr>
      </w:pPr>
      <w:r>
        <w:rPr>
          <w:rStyle w:val="Refdenotaalpie"/>
        </w:rPr>
        <w:footnoteRef/>
      </w:r>
      <w:r>
        <w:t xml:space="preserve"> </w:t>
      </w:r>
      <w:r w:rsidRPr="00537EC7">
        <w:rPr>
          <w:sz w:val="16"/>
          <w:szCs w:val="16"/>
        </w:rPr>
        <w:t>No están limitados de postular aquellas entidades que no cuenten con investigadores con experiencia de haber participado en proyectos de investigación, ya que se evaluará la propuesta, considerando la experiencia de los investigadores a incorporar y las condiciones que ofrece la entidad solicitante para el correcto desarrollo y culminación</w:t>
      </w:r>
      <w:r>
        <w:rPr>
          <w:sz w:val="16"/>
          <w:szCs w:val="16"/>
        </w:rPr>
        <w:t xml:space="preserve"> </w:t>
      </w:r>
      <w:r w:rsidRPr="00537EC7">
        <w:rPr>
          <w:sz w:val="16"/>
          <w:szCs w:val="16"/>
        </w:rPr>
        <w:t>del proyecto propuesto</w:t>
      </w:r>
      <w:r>
        <w:rPr>
          <w:sz w:val="16"/>
          <w:szCs w:val="16"/>
        </w:rPr>
        <w:t xml:space="preserve">. </w:t>
      </w:r>
      <w:r w:rsidRPr="00537EC7">
        <w:rPr>
          <w:sz w:val="16"/>
          <w:szCs w:val="16"/>
        </w:rPr>
        <w:t>Toda propuesta requiere de un Investigador</w:t>
      </w:r>
      <w:r w:rsidRPr="00DE72B1">
        <w:rPr>
          <w:sz w:val="16"/>
          <w:szCs w:val="16"/>
        </w:rPr>
        <w:t xml:space="preserve"> Principal, si no se considera la incorporación de un investigador de esta categoría, un investigador de la entidad solicitante o asociada que cumpla los requisitos asumirá ese 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691" w:rsidRDefault="006E5691">
    <w:pPr>
      <w:pStyle w:val="Encabezado"/>
    </w:pPr>
    <w:r>
      <w:rPr>
        <w:noProof/>
        <w:lang w:val="es-ES" w:eastAsia="es-ES"/>
      </w:rPr>
      <w:drawing>
        <wp:anchor distT="0" distB="0" distL="114300" distR="114300" simplePos="0" relativeHeight="251659264" behindDoc="1" locked="0" layoutInCell="1" allowOverlap="1" wp14:anchorId="383D2711" wp14:editId="1D107BBD">
          <wp:simplePos x="0" y="0"/>
          <wp:positionH relativeFrom="page">
            <wp:posOffset>417195</wp:posOffset>
          </wp:positionH>
          <wp:positionV relativeFrom="paragraph">
            <wp:posOffset>-450215</wp:posOffset>
          </wp:positionV>
          <wp:extent cx="6816969" cy="1234440"/>
          <wp:effectExtent l="0" t="0" r="3175"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cursos Fondecyt-BM-cabecera.jpg"/>
                  <pic:cNvPicPr/>
                </pic:nvPicPr>
                <pic:blipFill>
                  <a:blip r:embed="rId1">
                    <a:extLst>
                      <a:ext uri="{28A0092B-C50C-407E-A947-70E740481C1C}">
                        <a14:useLocalDpi xmlns:a14="http://schemas.microsoft.com/office/drawing/2010/main" val="0"/>
                      </a:ext>
                    </a:extLst>
                  </a:blip>
                  <a:stretch>
                    <a:fillRect/>
                  </a:stretch>
                </pic:blipFill>
                <pic:spPr>
                  <a:xfrm>
                    <a:off x="0" y="0"/>
                    <a:ext cx="6816969" cy="12344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EC8"/>
    <w:multiLevelType w:val="hybridMultilevel"/>
    <w:tmpl w:val="8EB2AD60"/>
    <w:lvl w:ilvl="0" w:tplc="5764F688">
      <w:start w:val="1"/>
      <w:numFmt w:val="bullet"/>
      <w:lvlText w:val="o"/>
      <w:lvlJc w:val="left"/>
      <w:pPr>
        <w:ind w:left="360" w:hanging="360"/>
      </w:pPr>
      <w:rPr>
        <w:rFonts w:ascii="Courier New" w:hAnsi="Courier New" w:hint="default"/>
        <w:sz w:val="20"/>
      </w:rPr>
    </w:lvl>
    <w:lvl w:ilvl="1" w:tplc="280A0003" w:tentative="1">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C4228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6266A2"/>
    <w:multiLevelType w:val="hybridMultilevel"/>
    <w:tmpl w:val="66B0DA18"/>
    <w:lvl w:ilvl="0" w:tplc="5764F688">
      <w:start w:val="1"/>
      <w:numFmt w:val="bullet"/>
      <w:lvlText w:val="o"/>
      <w:lvlJc w:val="left"/>
      <w:pPr>
        <w:ind w:left="1744" w:hanging="360"/>
      </w:pPr>
      <w:rPr>
        <w:rFonts w:ascii="Courier New" w:hAnsi="Courier New" w:hint="default"/>
        <w:sz w:val="20"/>
      </w:rPr>
    </w:lvl>
    <w:lvl w:ilvl="1" w:tplc="280A0003" w:tentative="1">
      <w:start w:val="1"/>
      <w:numFmt w:val="bullet"/>
      <w:lvlText w:val="o"/>
      <w:lvlJc w:val="left"/>
      <w:pPr>
        <w:ind w:left="2464" w:hanging="360"/>
      </w:pPr>
      <w:rPr>
        <w:rFonts w:ascii="Courier New" w:hAnsi="Courier New" w:cs="Courier New" w:hint="default"/>
      </w:rPr>
    </w:lvl>
    <w:lvl w:ilvl="2" w:tplc="280A0005" w:tentative="1">
      <w:start w:val="1"/>
      <w:numFmt w:val="bullet"/>
      <w:lvlText w:val=""/>
      <w:lvlJc w:val="left"/>
      <w:pPr>
        <w:ind w:left="3184" w:hanging="360"/>
      </w:pPr>
      <w:rPr>
        <w:rFonts w:ascii="Wingdings" w:hAnsi="Wingdings" w:hint="default"/>
      </w:rPr>
    </w:lvl>
    <w:lvl w:ilvl="3" w:tplc="280A0001" w:tentative="1">
      <w:start w:val="1"/>
      <w:numFmt w:val="bullet"/>
      <w:lvlText w:val=""/>
      <w:lvlJc w:val="left"/>
      <w:pPr>
        <w:ind w:left="3904" w:hanging="360"/>
      </w:pPr>
      <w:rPr>
        <w:rFonts w:ascii="Symbol" w:hAnsi="Symbol" w:hint="default"/>
      </w:rPr>
    </w:lvl>
    <w:lvl w:ilvl="4" w:tplc="280A0003" w:tentative="1">
      <w:start w:val="1"/>
      <w:numFmt w:val="bullet"/>
      <w:lvlText w:val="o"/>
      <w:lvlJc w:val="left"/>
      <w:pPr>
        <w:ind w:left="4624" w:hanging="360"/>
      </w:pPr>
      <w:rPr>
        <w:rFonts w:ascii="Courier New" w:hAnsi="Courier New" w:cs="Courier New" w:hint="default"/>
      </w:rPr>
    </w:lvl>
    <w:lvl w:ilvl="5" w:tplc="280A0005" w:tentative="1">
      <w:start w:val="1"/>
      <w:numFmt w:val="bullet"/>
      <w:lvlText w:val=""/>
      <w:lvlJc w:val="left"/>
      <w:pPr>
        <w:ind w:left="5344" w:hanging="360"/>
      </w:pPr>
      <w:rPr>
        <w:rFonts w:ascii="Wingdings" w:hAnsi="Wingdings" w:hint="default"/>
      </w:rPr>
    </w:lvl>
    <w:lvl w:ilvl="6" w:tplc="280A0001" w:tentative="1">
      <w:start w:val="1"/>
      <w:numFmt w:val="bullet"/>
      <w:lvlText w:val=""/>
      <w:lvlJc w:val="left"/>
      <w:pPr>
        <w:ind w:left="6064" w:hanging="360"/>
      </w:pPr>
      <w:rPr>
        <w:rFonts w:ascii="Symbol" w:hAnsi="Symbol" w:hint="default"/>
      </w:rPr>
    </w:lvl>
    <w:lvl w:ilvl="7" w:tplc="280A0003" w:tentative="1">
      <w:start w:val="1"/>
      <w:numFmt w:val="bullet"/>
      <w:lvlText w:val="o"/>
      <w:lvlJc w:val="left"/>
      <w:pPr>
        <w:ind w:left="6784" w:hanging="360"/>
      </w:pPr>
      <w:rPr>
        <w:rFonts w:ascii="Courier New" w:hAnsi="Courier New" w:cs="Courier New" w:hint="default"/>
      </w:rPr>
    </w:lvl>
    <w:lvl w:ilvl="8" w:tplc="280A0005" w:tentative="1">
      <w:start w:val="1"/>
      <w:numFmt w:val="bullet"/>
      <w:lvlText w:val=""/>
      <w:lvlJc w:val="left"/>
      <w:pPr>
        <w:ind w:left="7504" w:hanging="360"/>
      </w:pPr>
      <w:rPr>
        <w:rFonts w:ascii="Wingdings" w:hAnsi="Wingdings" w:hint="default"/>
      </w:rPr>
    </w:lvl>
  </w:abstractNum>
  <w:abstractNum w:abstractNumId="3"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E714153"/>
    <w:multiLevelType w:val="hybridMultilevel"/>
    <w:tmpl w:val="98E872D0"/>
    <w:lvl w:ilvl="0" w:tplc="D78E170C">
      <w:start w:val="3"/>
      <w:numFmt w:val="lowerLetter"/>
      <w:lvlText w:val="%1)"/>
      <w:lvlJc w:val="left"/>
      <w:pPr>
        <w:ind w:left="36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8733E5"/>
    <w:multiLevelType w:val="hybridMultilevel"/>
    <w:tmpl w:val="D55EEE08"/>
    <w:lvl w:ilvl="0" w:tplc="47E45624">
      <w:start w:val="1"/>
      <w:numFmt w:val="lowerLetter"/>
      <w:lvlText w:val="%1)"/>
      <w:lvlJc w:val="left"/>
      <w:pPr>
        <w:ind w:left="360" w:hanging="360"/>
      </w:pPr>
      <w:rPr>
        <w:rFonts w:hint="default"/>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6501F2A"/>
    <w:multiLevelType w:val="hybridMultilevel"/>
    <w:tmpl w:val="836C4F56"/>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B6156F4"/>
    <w:multiLevelType w:val="hybridMultilevel"/>
    <w:tmpl w:val="1810825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C933081"/>
    <w:multiLevelType w:val="hybridMultilevel"/>
    <w:tmpl w:val="1640E1CA"/>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5F8218A"/>
    <w:multiLevelType w:val="hybridMultilevel"/>
    <w:tmpl w:val="D526B3D0"/>
    <w:lvl w:ilvl="0" w:tplc="2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B1144"/>
    <w:multiLevelType w:val="hybridMultilevel"/>
    <w:tmpl w:val="7E7E41E6"/>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7E5E27F9"/>
    <w:multiLevelType w:val="hybridMultilevel"/>
    <w:tmpl w:val="87E85ECE"/>
    <w:lvl w:ilvl="0" w:tplc="280A0003">
      <w:start w:val="1"/>
      <w:numFmt w:val="bullet"/>
      <w:lvlText w:val="o"/>
      <w:lvlJc w:val="left"/>
      <w:pPr>
        <w:ind w:left="1886" w:hanging="360"/>
      </w:pPr>
      <w:rPr>
        <w:rFonts w:ascii="Courier New" w:hAnsi="Courier New" w:cs="Courier New" w:hint="default"/>
      </w:rPr>
    </w:lvl>
    <w:lvl w:ilvl="1" w:tplc="280A0003">
      <w:start w:val="1"/>
      <w:numFmt w:val="bullet"/>
      <w:lvlText w:val="o"/>
      <w:lvlJc w:val="left"/>
      <w:pPr>
        <w:ind w:left="2606" w:hanging="360"/>
      </w:pPr>
      <w:rPr>
        <w:rFonts w:ascii="Courier New" w:hAnsi="Courier New" w:cs="Courier New" w:hint="default"/>
      </w:rPr>
    </w:lvl>
    <w:lvl w:ilvl="2" w:tplc="280A0005" w:tentative="1">
      <w:start w:val="1"/>
      <w:numFmt w:val="bullet"/>
      <w:lvlText w:val=""/>
      <w:lvlJc w:val="left"/>
      <w:pPr>
        <w:ind w:left="3326" w:hanging="360"/>
      </w:pPr>
      <w:rPr>
        <w:rFonts w:ascii="Wingdings" w:hAnsi="Wingdings" w:hint="default"/>
      </w:rPr>
    </w:lvl>
    <w:lvl w:ilvl="3" w:tplc="280A0001" w:tentative="1">
      <w:start w:val="1"/>
      <w:numFmt w:val="bullet"/>
      <w:lvlText w:val=""/>
      <w:lvlJc w:val="left"/>
      <w:pPr>
        <w:ind w:left="4046" w:hanging="360"/>
      </w:pPr>
      <w:rPr>
        <w:rFonts w:ascii="Symbol" w:hAnsi="Symbol" w:hint="default"/>
      </w:rPr>
    </w:lvl>
    <w:lvl w:ilvl="4" w:tplc="280A0003" w:tentative="1">
      <w:start w:val="1"/>
      <w:numFmt w:val="bullet"/>
      <w:lvlText w:val="o"/>
      <w:lvlJc w:val="left"/>
      <w:pPr>
        <w:ind w:left="4766" w:hanging="360"/>
      </w:pPr>
      <w:rPr>
        <w:rFonts w:ascii="Courier New" w:hAnsi="Courier New" w:cs="Courier New" w:hint="default"/>
      </w:rPr>
    </w:lvl>
    <w:lvl w:ilvl="5" w:tplc="280A0005" w:tentative="1">
      <w:start w:val="1"/>
      <w:numFmt w:val="bullet"/>
      <w:lvlText w:val=""/>
      <w:lvlJc w:val="left"/>
      <w:pPr>
        <w:ind w:left="5486" w:hanging="360"/>
      </w:pPr>
      <w:rPr>
        <w:rFonts w:ascii="Wingdings" w:hAnsi="Wingdings" w:hint="default"/>
      </w:rPr>
    </w:lvl>
    <w:lvl w:ilvl="6" w:tplc="280A0001" w:tentative="1">
      <w:start w:val="1"/>
      <w:numFmt w:val="bullet"/>
      <w:lvlText w:val=""/>
      <w:lvlJc w:val="left"/>
      <w:pPr>
        <w:ind w:left="6206" w:hanging="360"/>
      </w:pPr>
      <w:rPr>
        <w:rFonts w:ascii="Symbol" w:hAnsi="Symbol" w:hint="default"/>
      </w:rPr>
    </w:lvl>
    <w:lvl w:ilvl="7" w:tplc="280A0003" w:tentative="1">
      <w:start w:val="1"/>
      <w:numFmt w:val="bullet"/>
      <w:lvlText w:val="o"/>
      <w:lvlJc w:val="left"/>
      <w:pPr>
        <w:ind w:left="6926" w:hanging="360"/>
      </w:pPr>
      <w:rPr>
        <w:rFonts w:ascii="Courier New" w:hAnsi="Courier New" w:cs="Courier New" w:hint="default"/>
      </w:rPr>
    </w:lvl>
    <w:lvl w:ilvl="8" w:tplc="280A0005" w:tentative="1">
      <w:start w:val="1"/>
      <w:numFmt w:val="bullet"/>
      <w:lvlText w:val=""/>
      <w:lvlJc w:val="left"/>
      <w:pPr>
        <w:ind w:left="7646" w:hanging="360"/>
      </w:pPr>
      <w:rPr>
        <w:rFonts w:ascii="Wingdings" w:hAnsi="Wingdings" w:hint="default"/>
      </w:rPr>
    </w:lvl>
  </w:abstractNum>
  <w:num w:numId="1">
    <w:abstractNumId w:val="1"/>
  </w:num>
  <w:num w:numId="2">
    <w:abstractNumId w:val="10"/>
  </w:num>
  <w:num w:numId="3">
    <w:abstractNumId w:val="3"/>
  </w:num>
  <w:num w:numId="4">
    <w:abstractNumId w:val="5"/>
  </w:num>
  <w:num w:numId="5">
    <w:abstractNumId w:val="2"/>
  </w:num>
  <w:num w:numId="6">
    <w:abstractNumId w:val="0"/>
  </w:num>
  <w:num w:numId="7">
    <w:abstractNumId w:val="8"/>
  </w:num>
  <w:num w:numId="8">
    <w:abstractNumId w:val="11"/>
  </w:num>
  <w:num w:numId="9">
    <w:abstractNumId w:val="12"/>
  </w:num>
  <w:num w:numId="10">
    <w:abstractNumId w:val="6"/>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91"/>
    <w:rsid w:val="00024AF7"/>
    <w:rsid w:val="006E5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533D"/>
  <w15:chartTrackingRefBased/>
  <w15:docId w15:val="{6E085A3A-CDC1-4928-BA3F-F09B53EA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5691"/>
    <w:pPr>
      <w:widowControl w:val="0"/>
      <w:spacing w:after="0" w:line="240" w:lineRule="auto"/>
      <w:jc w:val="both"/>
    </w:pPr>
    <w:rPr>
      <w:rFonts w:ascii="Arial" w:eastAsia="Cambria" w:hAnsi="Arial" w:cs="Arial"/>
      <w:color w:val="222222"/>
      <w:sz w:val="20"/>
      <w:szCs w:val="20"/>
      <w:shd w:val="clear" w:color="auto" w:fill="FFFFFF"/>
      <w:lang w:val="es-PE" w:eastAsia="es-PE"/>
    </w:rPr>
  </w:style>
  <w:style w:type="character" w:customStyle="1" w:styleId="TextonotapieCar">
    <w:name w:val="Texto nota pie Car"/>
    <w:basedOn w:val="Fuentedeprrafopredeter"/>
    <w:link w:val="Textonotapie"/>
    <w:uiPriority w:val="99"/>
    <w:rsid w:val="006E5691"/>
    <w:rPr>
      <w:rFonts w:ascii="Arial" w:eastAsia="Cambria" w:hAnsi="Arial" w:cs="Arial"/>
      <w:color w:val="222222"/>
      <w:sz w:val="20"/>
      <w:szCs w:val="20"/>
      <w:lang w:val="es-PE" w:eastAsia="es-PE"/>
    </w:rPr>
  </w:style>
  <w:style w:type="character" w:styleId="Refdenotaalpie">
    <w:name w:val="footnote reference"/>
    <w:basedOn w:val="Fuentedeprrafopredeter"/>
    <w:uiPriority w:val="99"/>
    <w:unhideWhenUsed/>
    <w:rsid w:val="006E5691"/>
    <w:rPr>
      <w:vertAlign w:val="superscript"/>
    </w:rPr>
  </w:style>
  <w:style w:type="paragraph" w:styleId="Encabezado">
    <w:name w:val="header"/>
    <w:basedOn w:val="Normal"/>
    <w:link w:val="EncabezadoCar"/>
    <w:uiPriority w:val="99"/>
    <w:unhideWhenUsed/>
    <w:rsid w:val="006E5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691"/>
  </w:style>
  <w:style w:type="paragraph" w:styleId="Piedepgina">
    <w:name w:val="footer"/>
    <w:basedOn w:val="Normal"/>
    <w:link w:val="PiedepginaCar"/>
    <w:uiPriority w:val="99"/>
    <w:unhideWhenUsed/>
    <w:rsid w:val="006E5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Pomar Vega</dc:creator>
  <cp:keywords/>
  <dc:description/>
  <cp:lastModifiedBy>Cesar Pomar Vega</cp:lastModifiedBy>
  <cp:revision>1</cp:revision>
  <dcterms:created xsi:type="dcterms:W3CDTF">2019-04-26T23:30:00Z</dcterms:created>
  <dcterms:modified xsi:type="dcterms:W3CDTF">2019-04-26T23:33:00Z</dcterms:modified>
</cp:coreProperties>
</file>