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C1665" w14:textId="77777777" w:rsidR="00F14974" w:rsidRDefault="00237DDB">
      <w:pPr>
        <w:spacing w:after="120"/>
        <w:rPr>
          <w:b/>
        </w:rPr>
      </w:pPr>
      <w:bookmarkStart w:id="0" w:name="_heading=h.s1p5g98ostyr" w:colFirst="0" w:colLast="0"/>
      <w:bookmarkEnd w:id="0"/>
      <w:r>
        <w:rPr>
          <w:b/>
        </w:rPr>
        <w:t>ANEXO 1: FORMATO DE NOTA CONCEPTUAL</w:t>
      </w:r>
    </w:p>
    <w:p w14:paraId="436406AB" w14:textId="5B5497E8" w:rsidR="00F14974" w:rsidRDefault="00237DDB">
      <w:pPr>
        <w:spacing w:after="120"/>
      </w:pPr>
      <w:r>
        <w:t xml:space="preserve">La nota conceptual </w:t>
      </w:r>
      <w:r w:rsidR="008419CF">
        <w:t>será presentada través de la plataforma de postulación y</w:t>
      </w:r>
      <w:r w:rsidR="000F1CBF">
        <w:t xml:space="preserve"> </w:t>
      </w:r>
      <w:r>
        <w:t xml:space="preserve">debe </w:t>
      </w:r>
      <w:r w:rsidR="00542D8D">
        <w:t>contener</w:t>
      </w:r>
      <w:r>
        <w:t xml:space="preserve"> la siguiente estructura:</w:t>
      </w:r>
    </w:p>
    <w:p w14:paraId="6F60B033" w14:textId="77777777" w:rsidR="00F14974" w:rsidRDefault="00237DDB">
      <w:pPr>
        <w:widowControl w:val="0"/>
        <w:numPr>
          <w:ilvl w:val="6"/>
          <w:numId w:val="25"/>
        </w:numPr>
        <w:pBdr>
          <w:top w:val="nil"/>
          <w:left w:val="nil"/>
          <w:bottom w:val="nil"/>
          <w:right w:val="nil"/>
          <w:between w:val="nil"/>
        </w:pBdr>
        <w:spacing w:line="240" w:lineRule="auto"/>
        <w:ind w:left="426"/>
        <w:rPr>
          <w:color w:val="000000"/>
        </w:rPr>
      </w:pPr>
      <w:r>
        <w:t>Título</w:t>
      </w:r>
      <w:r>
        <w:rPr>
          <w:color w:val="000000"/>
        </w:rPr>
        <w:t xml:space="preserve"> de la propuesta</w:t>
      </w:r>
    </w:p>
    <w:p w14:paraId="6B548BD0" w14:textId="77777777" w:rsidR="00F14974" w:rsidRDefault="00FC6C9D">
      <w:pPr>
        <w:widowControl w:val="0"/>
        <w:numPr>
          <w:ilvl w:val="6"/>
          <w:numId w:val="25"/>
        </w:numPr>
        <w:pBdr>
          <w:top w:val="nil"/>
          <w:left w:val="nil"/>
          <w:bottom w:val="nil"/>
          <w:right w:val="nil"/>
          <w:between w:val="nil"/>
        </w:pBdr>
        <w:spacing w:line="240" w:lineRule="auto"/>
        <w:ind w:left="426"/>
        <w:rPr>
          <w:color w:val="000000"/>
        </w:rPr>
      </w:pPr>
      <w:r>
        <w:t>Lista del e</w:t>
      </w:r>
      <w:r w:rsidR="00237DDB">
        <w:t>quipo del proyecto (</w:t>
      </w:r>
      <w:r>
        <w:t xml:space="preserve">debe contener los nombres completos, el rol a ser realizado durante la ejecución del proyecto y un link que derive al </w:t>
      </w:r>
      <w:r w:rsidR="00237DDB">
        <w:t xml:space="preserve">CV </w:t>
      </w:r>
      <w:r>
        <w:t>del integrante</w:t>
      </w:r>
      <w:r w:rsidR="00237DDB">
        <w:t>)</w:t>
      </w:r>
    </w:p>
    <w:p w14:paraId="25848AFF" w14:textId="77777777" w:rsidR="00F14974" w:rsidRDefault="00237DDB">
      <w:pPr>
        <w:widowControl w:val="0"/>
        <w:numPr>
          <w:ilvl w:val="6"/>
          <w:numId w:val="25"/>
        </w:numPr>
        <w:pBdr>
          <w:top w:val="nil"/>
          <w:left w:val="nil"/>
          <w:bottom w:val="nil"/>
          <w:right w:val="nil"/>
          <w:between w:val="nil"/>
        </w:pBdr>
        <w:spacing w:line="240" w:lineRule="auto"/>
        <w:ind w:left="426"/>
        <w:rPr>
          <w:color w:val="000000"/>
        </w:rPr>
      </w:pPr>
      <w:r>
        <w:t>Entidad solicitante y asociada(s)</w:t>
      </w:r>
    </w:p>
    <w:p w14:paraId="68D529C8" w14:textId="77777777" w:rsidR="00F14974" w:rsidRDefault="00237DDB">
      <w:pPr>
        <w:widowControl w:val="0"/>
        <w:numPr>
          <w:ilvl w:val="6"/>
          <w:numId w:val="25"/>
        </w:numPr>
        <w:pBdr>
          <w:top w:val="nil"/>
          <w:left w:val="nil"/>
          <w:bottom w:val="nil"/>
          <w:right w:val="nil"/>
          <w:between w:val="nil"/>
        </w:pBdr>
        <w:spacing w:line="240" w:lineRule="auto"/>
        <w:ind w:left="426"/>
        <w:rPr>
          <w:color w:val="000000"/>
        </w:rPr>
      </w:pPr>
      <w:r>
        <w:t xml:space="preserve">Idea de proyecto: </w:t>
      </w:r>
    </w:p>
    <w:p w14:paraId="54B0D2FE" w14:textId="77777777" w:rsidR="00F14974" w:rsidRDefault="00237DDB">
      <w:pPr>
        <w:widowControl w:val="0"/>
        <w:numPr>
          <w:ilvl w:val="6"/>
          <w:numId w:val="25"/>
        </w:numPr>
        <w:pBdr>
          <w:top w:val="nil"/>
          <w:left w:val="nil"/>
          <w:bottom w:val="nil"/>
          <w:right w:val="nil"/>
          <w:between w:val="nil"/>
        </w:pBdr>
        <w:spacing w:line="240" w:lineRule="auto"/>
        <w:ind w:left="426"/>
        <w:rPr>
          <w:color w:val="000000"/>
        </w:rPr>
      </w:pPr>
      <w:r>
        <w:t>Metodología resumida</w:t>
      </w:r>
    </w:p>
    <w:p w14:paraId="1E9B4559" w14:textId="77777777" w:rsidR="00F14974" w:rsidRDefault="00237DDB">
      <w:pPr>
        <w:widowControl w:val="0"/>
        <w:numPr>
          <w:ilvl w:val="6"/>
          <w:numId w:val="25"/>
        </w:numPr>
        <w:pBdr>
          <w:top w:val="nil"/>
          <w:left w:val="nil"/>
          <w:bottom w:val="nil"/>
          <w:right w:val="nil"/>
          <w:between w:val="nil"/>
        </w:pBdr>
        <w:spacing w:line="240" w:lineRule="auto"/>
        <w:ind w:left="426"/>
        <w:rPr>
          <w:color w:val="000000"/>
        </w:rPr>
      </w:pPr>
      <w:r>
        <w:t>Resultados esperados</w:t>
      </w:r>
    </w:p>
    <w:p w14:paraId="45C03076" w14:textId="1E984105" w:rsidR="00F14974" w:rsidRPr="00FC6C9D" w:rsidRDefault="00237DDB">
      <w:pPr>
        <w:widowControl w:val="0"/>
        <w:numPr>
          <w:ilvl w:val="6"/>
          <w:numId w:val="25"/>
        </w:numPr>
        <w:pBdr>
          <w:top w:val="nil"/>
          <w:left w:val="nil"/>
          <w:bottom w:val="nil"/>
          <w:right w:val="nil"/>
          <w:between w:val="nil"/>
        </w:pBdr>
        <w:spacing w:line="240" w:lineRule="auto"/>
        <w:ind w:left="426"/>
        <w:rPr>
          <w:color w:val="000000"/>
        </w:rPr>
      </w:pPr>
      <w:r>
        <w:t>Resultados previos</w:t>
      </w:r>
      <w:r w:rsidR="00E01DF2">
        <w:t xml:space="preserve"> (</w:t>
      </w:r>
      <w:r w:rsidR="007C7D18">
        <w:t xml:space="preserve">existentes o </w:t>
      </w:r>
      <w:r w:rsidR="00E01DF2">
        <w:t>de la propuesta)</w:t>
      </w:r>
      <w:r>
        <w:t>/prototipo/avances concretos de la idea propuesta</w:t>
      </w:r>
      <w:r w:rsidR="001359AC">
        <w:t xml:space="preserve"> que evidencien el estado de avance de la propuesta presentada</w:t>
      </w:r>
      <w:r>
        <w:t>, para asegurar resultados efectivos y rápidos.</w:t>
      </w:r>
      <w:r w:rsidR="000F1CBF">
        <w:t xml:space="preserve"> (en caso de ser necesario</w:t>
      </w:r>
      <w:r w:rsidR="00185A83">
        <w:t xml:space="preserve"> se podrá adjuntar un archivo en formato pdf</w:t>
      </w:r>
      <w:r w:rsidR="000F1CBF">
        <w:t>)</w:t>
      </w:r>
      <w:r w:rsidR="001359AC">
        <w:t>.</w:t>
      </w:r>
    </w:p>
    <w:p w14:paraId="7910037E" w14:textId="77777777" w:rsidR="00FC6C9D" w:rsidRPr="00FC6C9D" w:rsidRDefault="00FC6C9D" w:rsidP="00FC6C9D">
      <w:pPr>
        <w:widowControl w:val="0"/>
        <w:numPr>
          <w:ilvl w:val="6"/>
          <w:numId w:val="25"/>
        </w:numPr>
        <w:pBdr>
          <w:top w:val="nil"/>
          <w:left w:val="nil"/>
          <w:bottom w:val="nil"/>
          <w:right w:val="nil"/>
          <w:between w:val="nil"/>
        </w:pBdr>
        <w:spacing w:line="240" w:lineRule="auto"/>
        <w:ind w:left="426"/>
      </w:pPr>
      <w:r w:rsidRPr="00FC6C9D">
        <w:t>Impacto del proyecto sobre la situación de la pandemia en el Perú</w:t>
      </w:r>
    </w:p>
    <w:p w14:paraId="337EE5C8" w14:textId="77777777" w:rsidR="00305D5A" w:rsidRPr="00305D5A" w:rsidRDefault="00237DDB" w:rsidP="00305D5A">
      <w:pPr>
        <w:widowControl w:val="0"/>
        <w:numPr>
          <w:ilvl w:val="6"/>
          <w:numId w:val="25"/>
        </w:numPr>
        <w:pBdr>
          <w:top w:val="nil"/>
          <w:left w:val="nil"/>
          <w:bottom w:val="nil"/>
          <w:right w:val="nil"/>
          <w:between w:val="nil"/>
        </w:pBdr>
        <w:spacing w:line="240" w:lineRule="auto"/>
        <w:ind w:left="426"/>
        <w:rPr>
          <w:b/>
        </w:rPr>
      </w:pPr>
      <w:r>
        <w:t xml:space="preserve">Presupuesto </w:t>
      </w:r>
      <w:r w:rsidR="00185A83">
        <w:t xml:space="preserve">a ser </w:t>
      </w:r>
      <w:r>
        <w:t>solicitado</w:t>
      </w:r>
      <w:r w:rsidR="00185A83">
        <w:t xml:space="preserve"> al FONDECYT</w:t>
      </w:r>
      <w:r>
        <w:t xml:space="preserve"> (</w:t>
      </w:r>
      <w:r w:rsidR="00DA2BA4">
        <w:t xml:space="preserve">monto </w:t>
      </w:r>
      <w:r>
        <w:t>aproximado</w:t>
      </w:r>
      <w:r w:rsidR="00DA2BA4">
        <w:t xml:space="preserve"> en soles</w:t>
      </w:r>
      <w:r>
        <w:t>)</w:t>
      </w:r>
    </w:p>
    <w:p w14:paraId="08AD5125" w14:textId="26420273" w:rsidR="00F14974" w:rsidRDefault="00305D5A" w:rsidP="00305D5A">
      <w:pPr>
        <w:widowControl w:val="0"/>
        <w:pBdr>
          <w:top w:val="nil"/>
          <w:left w:val="nil"/>
          <w:bottom w:val="nil"/>
          <w:right w:val="nil"/>
          <w:between w:val="nil"/>
        </w:pBdr>
        <w:spacing w:line="240" w:lineRule="auto"/>
        <w:ind w:left="66"/>
        <w:rPr>
          <w:b/>
        </w:rPr>
      </w:pPr>
      <w:bookmarkStart w:id="1" w:name="_GoBack"/>
      <w:bookmarkEnd w:id="1"/>
      <w:r>
        <w:rPr>
          <w:b/>
        </w:rPr>
        <w:t xml:space="preserve"> </w:t>
      </w:r>
    </w:p>
    <w:sectPr w:rsidR="00F14974">
      <w:headerReference w:type="default" r:id="rId9"/>
      <w:footerReference w:type="default" r:id="rId10"/>
      <w:headerReference w:type="first" r:id="rId11"/>
      <w:footerReference w:type="first" r:id="rId12"/>
      <w:pgSz w:w="11900" w:h="16840"/>
      <w:pgMar w:top="1559" w:right="1701" w:bottom="1418" w:left="1701" w:header="0" w:footer="283"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0F23B7" w15:done="0"/>
  <w15:commentEx w15:paraId="552D3F45" w15:done="0"/>
  <w15:commentEx w15:paraId="15C6ED83" w15:done="0"/>
  <w15:commentEx w15:paraId="74F9C586" w15:done="0"/>
  <w15:commentEx w15:paraId="1C035DD8" w15:done="0"/>
  <w15:commentEx w15:paraId="5F801F4A" w15:done="0"/>
  <w15:commentEx w15:paraId="0AD7FF05" w15:done="0"/>
  <w15:commentEx w15:paraId="705AB51E" w15:done="0"/>
  <w15:commentEx w15:paraId="2AB07DCB" w15:done="0"/>
  <w15:commentEx w15:paraId="39515E81" w15:paraIdParent="2AB07DCB" w15:done="0"/>
  <w15:commentEx w15:paraId="2CC3C27E" w15:done="0"/>
  <w15:commentEx w15:paraId="4DCF4E48" w15:done="0"/>
  <w15:commentEx w15:paraId="6214AE6A" w15:paraIdParent="4DCF4E48" w15:done="0"/>
  <w15:commentEx w15:paraId="343CA2D8" w15:done="0"/>
  <w15:commentEx w15:paraId="6BD1A52B" w15:paraIdParent="343CA2D8" w15:done="0"/>
  <w15:commentEx w15:paraId="60B96AFA" w15:done="0"/>
  <w15:commentEx w15:paraId="2F8BC7C0" w15:done="0"/>
  <w15:commentEx w15:paraId="30D03473" w15:done="0"/>
  <w15:commentEx w15:paraId="409D04A0" w15:paraIdParent="30D03473" w15:done="0"/>
  <w15:commentEx w15:paraId="65094A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A477" w16cex:dateUtc="2020-05-19T23:31:00Z"/>
  <w16cex:commentExtensible w16cex:durableId="226E37E5" w16cex:dateUtc="2020-05-19T15:48:00Z"/>
  <w16cex:commentExtensible w16cex:durableId="226EAA8C" w16cex:dateUtc="2020-05-19T23:57:00Z"/>
  <w16cex:commentExtensible w16cex:durableId="226EA52F" w16cex:dateUtc="2020-05-19T23:34:00Z"/>
  <w16cex:commentExtensible w16cex:durableId="226EAA38" w16cex:dateUtc="2020-05-19T23:55:00Z"/>
  <w16cex:commentExtensible w16cex:durableId="226E7071" w16cex:dateUtc="2020-05-19T19:49:00Z"/>
  <w16cex:commentExtensible w16cex:durableId="226E74A0" w16cex:dateUtc="2020-05-19T20:07:00Z"/>
  <w16cex:commentExtensible w16cex:durableId="226E74A1" w16cex:dateUtc="2020-05-19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F23B7" w16cid:durableId="226E368F"/>
  <w16cid:commentId w16cid:paraId="552D3F45" w16cid:durableId="226E3690"/>
  <w16cid:commentId w16cid:paraId="15C6ED83" w16cid:durableId="226E3691"/>
  <w16cid:commentId w16cid:paraId="74F9C586" w16cid:durableId="226E3694"/>
  <w16cid:commentId w16cid:paraId="1C035DD8" w16cid:durableId="226E3697"/>
  <w16cid:commentId w16cid:paraId="5F801F4A" w16cid:durableId="226EA477"/>
  <w16cid:commentId w16cid:paraId="0AD7FF05" w16cid:durableId="226E3698"/>
  <w16cid:commentId w16cid:paraId="705AB51E" w16cid:durableId="226E3699"/>
  <w16cid:commentId w16cid:paraId="2AB07DCB" w16cid:durableId="226E369A"/>
  <w16cid:commentId w16cid:paraId="39515E81" w16cid:durableId="226E37E5"/>
  <w16cid:commentId w16cid:paraId="2CC3C27E" w16cid:durableId="226E369B"/>
  <w16cid:commentId w16cid:paraId="4DCF4E48" w16cid:durableId="226E369C"/>
  <w16cid:commentId w16cid:paraId="6214AE6A" w16cid:durableId="226EAA8C"/>
  <w16cid:commentId w16cid:paraId="343CA2D8" w16cid:durableId="226E369D"/>
  <w16cid:commentId w16cid:paraId="6BD1A52B" w16cid:durableId="226EA52F"/>
  <w16cid:commentId w16cid:paraId="60B96AFA" w16cid:durableId="226EAA38"/>
  <w16cid:commentId w16cid:paraId="2F8BC7C0" w16cid:durableId="226E7071"/>
  <w16cid:commentId w16cid:paraId="30D03473" w16cid:durableId="226E74A0"/>
  <w16cid:commentId w16cid:paraId="409D04A0" w16cid:durableId="226E74A1"/>
  <w16cid:commentId w16cid:paraId="65094A7D" w16cid:durableId="226E36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39681" w14:textId="77777777" w:rsidR="00C354F4" w:rsidRDefault="00C354F4">
      <w:pPr>
        <w:spacing w:line="240" w:lineRule="auto"/>
      </w:pPr>
      <w:r>
        <w:separator/>
      </w:r>
    </w:p>
  </w:endnote>
  <w:endnote w:type="continuationSeparator" w:id="0">
    <w:p w14:paraId="1E54C47A" w14:textId="77777777" w:rsidR="00C354F4" w:rsidRDefault="00C35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7B35" w14:textId="77777777" w:rsidR="006976A2" w:rsidRDefault="006976A2">
    <w:pPr>
      <w:pBdr>
        <w:top w:val="nil"/>
        <w:left w:val="nil"/>
        <w:bottom w:val="nil"/>
        <w:right w:val="nil"/>
        <w:between w:val="nil"/>
      </w:pBdr>
      <w:tabs>
        <w:tab w:val="center" w:pos="4252"/>
        <w:tab w:val="right" w:pos="8504"/>
      </w:tabs>
      <w:spacing w:line="240" w:lineRule="auto"/>
      <w:ind w:left="-851"/>
      <w:jc w:val="center"/>
      <w:rPr>
        <w:b/>
        <w:color w:val="000000"/>
        <w:sz w:val="24"/>
        <w:szCs w:val="24"/>
      </w:rPr>
    </w:pPr>
    <w:r>
      <w:rPr>
        <w:b/>
        <w:sz w:val="24"/>
        <w:szCs w:val="24"/>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05D5A">
      <w:rPr>
        <w:b/>
        <w:noProof/>
        <w:color w:val="000000"/>
        <w:sz w:val="24"/>
        <w:szCs w:val="24"/>
      </w:rPr>
      <w:t>10</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05D5A">
      <w:rPr>
        <w:b/>
        <w:noProof/>
        <w:color w:val="000000"/>
        <w:sz w:val="24"/>
        <w:szCs w:val="24"/>
      </w:rPr>
      <w:t>10</w:t>
    </w:r>
    <w:r>
      <w:rPr>
        <w:b/>
        <w:color w:val="000000"/>
        <w:sz w:val="24"/>
        <w:szCs w:val="24"/>
      </w:rPr>
      <w:fldChar w:fldCharType="end"/>
    </w:r>
    <w:r>
      <w:rPr>
        <w:noProof/>
      </w:rPr>
      <w:drawing>
        <wp:anchor distT="114300" distB="114300" distL="114300" distR="114300" simplePos="0" relativeHeight="251660288" behindDoc="0" locked="0" layoutInCell="1" hidden="0" allowOverlap="1" wp14:anchorId="5C4F7E94" wp14:editId="70B7E9DA">
          <wp:simplePos x="0" y="0"/>
          <wp:positionH relativeFrom="column">
            <wp:posOffset>3794759</wp:posOffset>
          </wp:positionH>
          <wp:positionV relativeFrom="paragraph">
            <wp:posOffset>114300</wp:posOffset>
          </wp:positionV>
          <wp:extent cx="2714625" cy="718820"/>
          <wp:effectExtent l="0" t="0" r="0" b="0"/>
          <wp:wrapSquare wrapText="bothSides" distT="114300" distB="114300" distL="114300" distR="114300"/>
          <wp:docPr id="1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4625" cy="718820"/>
                  </a:xfrm>
                  <a:prstGeom prst="rect">
                    <a:avLst/>
                  </a:prstGeom>
                  <a:ln/>
                </pic:spPr>
              </pic:pic>
            </a:graphicData>
          </a:graphic>
        </wp:anchor>
      </w:drawing>
    </w:r>
  </w:p>
  <w:p w14:paraId="040784E3" w14:textId="77777777" w:rsidR="006976A2" w:rsidRDefault="006976A2">
    <w:pPr>
      <w:pBdr>
        <w:top w:val="nil"/>
        <w:left w:val="nil"/>
        <w:bottom w:val="nil"/>
        <w:right w:val="nil"/>
        <w:between w:val="nil"/>
      </w:pBdr>
      <w:tabs>
        <w:tab w:val="left" w:pos="6957"/>
      </w:tabs>
      <w:spacing w:line="240" w:lineRule="auto"/>
      <w:ind w:left="-851"/>
      <w:jc w:val="left"/>
      <w:rPr>
        <w:color w:val="000000"/>
      </w:rPr>
    </w:pPr>
    <w:r>
      <w:rPr>
        <w:color w:val="000000"/>
        <w:sz w:val="24"/>
        <w:szCs w:val="24"/>
      </w:rPr>
      <w:t>E0</w:t>
    </w:r>
    <w:r>
      <w:rPr>
        <w:sz w:val="24"/>
        <w:szCs w:val="24"/>
      </w:rPr>
      <w:t>67</w:t>
    </w:r>
    <w:r>
      <w:rPr>
        <w:color w:val="000000"/>
        <w:sz w:val="24"/>
        <w:szCs w:val="24"/>
      </w:rPr>
      <w:t>-2020-02</w:t>
    </w:r>
    <w:r>
      <w:rPr>
        <w:color w:val="000000"/>
        <w:sz w:val="24"/>
        <w:szCs w:val="24"/>
      </w:rPr>
      <w:tab/>
    </w:r>
  </w:p>
  <w:p w14:paraId="2F81A9C5" w14:textId="77777777" w:rsidR="006976A2" w:rsidRDefault="006976A2">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73FC0" w14:textId="77777777" w:rsidR="006976A2" w:rsidRDefault="006976A2">
    <w:pPr>
      <w:jc w:val="right"/>
    </w:pPr>
    <w:r>
      <w:fldChar w:fldCharType="begin"/>
    </w:r>
    <w:r>
      <w:instrText>PAGE</w:instrText>
    </w:r>
    <w:r>
      <w:fldChar w:fldCharType="separate"/>
    </w:r>
    <w:r w:rsidR="00305D5A">
      <w:rPr>
        <w:noProof/>
      </w:rPr>
      <w:t>1</w:t>
    </w:r>
    <w:r>
      <w:fldChar w:fldCharType="end"/>
    </w:r>
  </w:p>
  <w:p w14:paraId="6DE58AD4" w14:textId="77777777" w:rsidR="006976A2" w:rsidRDefault="006976A2">
    <w:pPr>
      <w:widowControl w:val="0"/>
      <w:pBdr>
        <w:top w:val="nil"/>
        <w:left w:val="nil"/>
        <w:bottom w:val="nil"/>
        <w:right w:val="nil"/>
        <w:between w:val="nil"/>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332F9" w14:textId="77777777" w:rsidR="00C354F4" w:rsidRDefault="00C354F4">
      <w:pPr>
        <w:spacing w:line="240" w:lineRule="auto"/>
      </w:pPr>
      <w:r>
        <w:separator/>
      </w:r>
    </w:p>
  </w:footnote>
  <w:footnote w:type="continuationSeparator" w:id="0">
    <w:p w14:paraId="1363ACED" w14:textId="77777777" w:rsidR="00C354F4" w:rsidRDefault="00C354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ADCF"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rPr>
        <w:noProof/>
      </w:rPr>
      <w:drawing>
        <wp:anchor distT="0" distB="0" distL="114300" distR="114300" simplePos="0" relativeHeight="251658240" behindDoc="0" locked="0" layoutInCell="1" hidden="0" allowOverlap="1" wp14:anchorId="6AEE36DA" wp14:editId="4FBB3790">
          <wp:simplePos x="0" y="0"/>
          <wp:positionH relativeFrom="column">
            <wp:posOffset>-1049649</wp:posOffset>
          </wp:positionH>
          <wp:positionV relativeFrom="paragraph">
            <wp:posOffset>45720</wp:posOffset>
          </wp:positionV>
          <wp:extent cx="7566660" cy="1276350"/>
          <wp:effectExtent l="0" t="0" r="0" b="0"/>
          <wp:wrapSquare wrapText="bothSides" distT="0" distB="0" distL="114300" distR="114300"/>
          <wp:docPr id="1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7B44"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fldChar w:fldCharType="begin"/>
    </w:r>
    <w:r>
      <w:instrText>PAGE</w:instrText>
    </w:r>
    <w:r>
      <w:fldChar w:fldCharType="separate"/>
    </w:r>
    <w:r w:rsidR="00305D5A">
      <w:rPr>
        <w:noProof/>
      </w:rPr>
      <w:t>1</w:t>
    </w:r>
    <w:r>
      <w:fldChar w:fldCharType="end"/>
    </w:r>
    <w:r>
      <w:rPr>
        <w:noProof/>
      </w:rPr>
      <w:drawing>
        <wp:anchor distT="0" distB="0" distL="114300" distR="114300" simplePos="0" relativeHeight="251659264" behindDoc="0" locked="0" layoutInCell="1" hidden="0" allowOverlap="1" wp14:anchorId="5A933439" wp14:editId="5C475B6D">
          <wp:simplePos x="0" y="0"/>
          <wp:positionH relativeFrom="column">
            <wp:posOffset>-1051554</wp:posOffset>
          </wp:positionH>
          <wp:positionV relativeFrom="paragraph">
            <wp:posOffset>29844</wp:posOffset>
          </wp:positionV>
          <wp:extent cx="7566660" cy="1276350"/>
          <wp:effectExtent l="0" t="0" r="0" b="0"/>
          <wp:wrapSquare wrapText="bothSides" distT="0" distB="0" distL="114300" distR="114300"/>
          <wp:docPr id="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73E"/>
    <w:multiLevelType w:val="multilevel"/>
    <w:tmpl w:val="C96003AA"/>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5131DE"/>
    <w:multiLevelType w:val="multilevel"/>
    <w:tmpl w:val="A342C7B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AC0CB3"/>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D93358"/>
    <w:multiLevelType w:val="multilevel"/>
    <w:tmpl w:val="EC227B38"/>
    <w:lvl w:ilvl="0">
      <w:start w:val="1"/>
      <w:numFmt w:val="decimal"/>
      <w:pStyle w:val="Ttulo1"/>
      <w:lvlText w:val="%1."/>
      <w:lvlJc w:val="left"/>
      <w:pPr>
        <w:ind w:left="360" w:hanging="360"/>
      </w:pPr>
      <w:rPr>
        <w:color w:val="auto"/>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E76722"/>
    <w:multiLevelType w:val="multilevel"/>
    <w:tmpl w:val="B2C0E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AA606D"/>
    <w:multiLevelType w:val="multilevel"/>
    <w:tmpl w:val="2134097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A8A74DE"/>
    <w:multiLevelType w:val="hybridMultilevel"/>
    <w:tmpl w:val="66C64468"/>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DB6304C"/>
    <w:multiLevelType w:val="hybridMultilevel"/>
    <w:tmpl w:val="3506A08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1593BEA"/>
    <w:multiLevelType w:val="hybridMultilevel"/>
    <w:tmpl w:val="9F40C8EA"/>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11">
    <w:nsid w:val="17C6362B"/>
    <w:multiLevelType w:val="multilevel"/>
    <w:tmpl w:val="895E7AA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nsid w:val="18802D6B"/>
    <w:multiLevelType w:val="hybridMultilevel"/>
    <w:tmpl w:val="2458B204"/>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FB0EB3"/>
    <w:multiLevelType w:val="multilevel"/>
    <w:tmpl w:val="1BEEB9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EC1094"/>
    <w:multiLevelType w:val="hybridMultilevel"/>
    <w:tmpl w:val="68EC9E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5">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DFB5260"/>
    <w:multiLevelType w:val="multilevel"/>
    <w:tmpl w:val="227E7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5F566F8"/>
    <w:multiLevelType w:val="multilevel"/>
    <w:tmpl w:val="1C30A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AC0300A"/>
    <w:multiLevelType w:val="hybridMultilevel"/>
    <w:tmpl w:val="4F24B1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9">
    <w:nsid w:val="33C71902"/>
    <w:multiLevelType w:val="multilevel"/>
    <w:tmpl w:val="3BBAA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5732885"/>
    <w:multiLevelType w:val="multilevel"/>
    <w:tmpl w:val="414C966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E35FDB"/>
    <w:multiLevelType w:val="multilevel"/>
    <w:tmpl w:val="38FEC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C500A6F"/>
    <w:multiLevelType w:val="multilevel"/>
    <w:tmpl w:val="E3B06E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A92D88"/>
    <w:multiLevelType w:val="hybridMultilevel"/>
    <w:tmpl w:val="E8A6E21A"/>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2C81021"/>
    <w:multiLevelType w:val="multilevel"/>
    <w:tmpl w:val="F9B2CD7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D304EC"/>
    <w:multiLevelType w:val="hybridMultilevel"/>
    <w:tmpl w:val="FB128564"/>
    <w:lvl w:ilvl="0" w:tplc="FA4838F8">
      <w:numFmt w:val="bullet"/>
      <w:lvlText w:val="-"/>
      <w:lvlJc w:val="left"/>
      <w:pPr>
        <w:ind w:left="720" w:hanging="360"/>
      </w:pPr>
      <w:rPr>
        <w:rFonts w:ascii="Calibri" w:eastAsia="Calibri" w:hAnsi="Calibri" w:cs="Calibr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77E37F6"/>
    <w:multiLevelType w:val="multilevel"/>
    <w:tmpl w:val="25F23BEC"/>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7">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8">
    <w:nsid w:val="5F4D489B"/>
    <w:multiLevelType w:val="hybridMultilevel"/>
    <w:tmpl w:val="5D1437C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F4F298F"/>
    <w:multiLevelType w:val="multilevel"/>
    <w:tmpl w:val="3E48A692"/>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0503AF2"/>
    <w:multiLevelType w:val="multilevel"/>
    <w:tmpl w:val="4CA0FEC2"/>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1">
    <w:nsid w:val="622030E0"/>
    <w:multiLevelType w:val="multilevel"/>
    <w:tmpl w:val="9CC01F7A"/>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2">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7D76009"/>
    <w:multiLevelType w:val="hybridMultilevel"/>
    <w:tmpl w:val="121866E0"/>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34">
    <w:nsid w:val="6A3F4230"/>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F82BAC"/>
    <w:multiLevelType w:val="hybridMultilevel"/>
    <w:tmpl w:val="41DE5A78"/>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36">
    <w:nsid w:val="6FE737EA"/>
    <w:multiLevelType w:val="multilevel"/>
    <w:tmpl w:val="7312E60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7">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39">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3AF4E37"/>
    <w:multiLevelType w:val="multilevel"/>
    <w:tmpl w:val="9BA0AE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bullet"/>
      <w:lvlText w:val="-"/>
      <w:lvlJc w:val="left"/>
      <w:pPr>
        <w:ind w:left="2688" w:hanging="360"/>
      </w:pPr>
      <w:rPr>
        <w:rFonts w:ascii="Arial" w:eastAsia="Arial" w:hAnsi="Arial" w:cs="Arial"/>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nsid w:val="765141D0"/>
    <w:multiLevelType w:val="multilevel"/>
    <w:tmpl w:val="380EF4C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9F33DDC"/>
    <w:multiLevelType w:val="multilevel"/>
    <w:tmpl w:val="DD64F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31"/>
  </w:num>
  <w:num w:numId="3">
    <w:abstractNumId w:val="40"/>
  </w:num>
  <w:num w:numId="4">
    <w:abstractNumId w:val="0"/>
  </w:num>
  <w:num w:numId="5">
    <w:abstractNumId w:val="5"/>
  </w:num>
  <w:num w:numId="6">
    <w:abstractNumId w:val="6"/>
  </w:num>
  <w:num w:numId="7">
    <w:abstractNumId w:val="16"/>
  </w:num>
  <w:num w:numId="8">
    <w:abstractNumId w:val="1"/>
  </w:num>
  <w:num w:numId="9">
    <w:abstractNumId w:val="13"/>
  </w:num>
  <w:num w:numId="10">
    <w:abstractNumId w:val="30"/>
  </w:num>
  <w:num w:numId="11">
    <w:abstractNumId w:val="4"/>
  </w:num>
  <w:num w:numId="12">
    <w:abstractNumId w:val="20"/>
  </w:num>
  <w:num w:numId="13">
    <w:abstractNumId w:val="10"/>
  </w:num>
  <w:num w:numId="14">
    <w:abstractNumId w:val="24"/>
  </w:num>
  <w:num w:numId="15">
    <w:abstractNumId w:val="21"/>
  </w:num>
  <w:num w:numId="16">
    <w:abstractNumId w:val="11"/>
  </w:num>
  <w:num w:numId="17">
    <w:abstractNumId w:val="3"/>
  </w:num>
  <w:num w:numId="18">
    <w:abstractNumId w:val="39"/>
  </w:num>
  <w:num w:numId="19">
    <w:abstractNumId w:val="43"/>
  </w:num>
  <w:num w:numId="20">
    <w:abstractNumId w:val="41"/>
  </w:num>
  <w:num w:numId="21">
    <w:abstractNumId w:val="37"/>
  </w:num>
  <w:num w:numId="22">
    <w:abstractNumId w:val="26"/>
  </w:num>
  <w:num w:numId="23">
    <w:abstractNumId w:val="17"/>
  </w:num>
  <w:num w:numId="24">
    <w:abstractNumId w:val="19"/>
  </w:num>
  <w:num w:numId="25">
    <w:abstractNumId w:val="2"/>
  </w:num>
  <w:num w:numId="26">
    <w:abstractNumId w:val="22"/>
  </w:num>
  <w:num w:numId="27">
    <w:abstractNumId w:val="36"/>
  </w:num>
  <w:num w:numId="28">
    <w:abstractNumId w:val="15"/>
  </w:num>
  <w:num w:numId="29">
    <w:abstractNumId w:val="32"/>
  </w:num>
  <w:num w:numId="30">
    <w:abstractNumId w:val="8"/>
  </w:num>
  <w:num w:numId="31">
    <w:abstractNumId w:val="28"/>
  </w:num>
  <w:num w:numId="32">
    <w:abstractNumId w:val="42"/>
  </w:num>
  <w:num w:numId="33">
    <w:abstractNumId w:val="27"/>
  </w:num>
  <w:num w:numId="34">
    <w:abstractNumId w:val="12"/>
  </w:num>
  <w:num w:numId="35">
    <w:abstractNumId w:val="38"/>
  </w:num>
  <w:num w:numId="36">
    <w:abstractNumId w:val="29"/>
  </w:num>
  <w:num w:numId="37">
    <w:abstractNumId w:val="29"/>
  </w:num>
  <w:num w:numId="38">
    <w:abstractNumId w:val="25"/>
  </w:num>
  <w:num w:numId="39">
    <w:abstractNumId w:val="23"/>
  </w:num>
  <w:num w:numId="40">
    <w:abstractNumId w:val="7"/>
  </w:num>
  <w:num w:numId="41">
    <w:abstractNumId w:val="34"/>
  </w:num>
  <w:num w:numId="42">
    <w:abstractNumId w:val="14"/>
  </w:num>
  <w:num w:numId="43">
    <w:abstractNumId w:val="9"/>
  </w:num>
  <w:num w:numId="44">
    <w:abstractNumId w:val="33"/>
  </w:num>
  <w:num w:numId="45">
    <w:abstractNumId w:val="35"/>
  </w:num>
  <w:num w:numId="4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Alvarado">
    <w15:presenceInfo w15:providerId="None" w15:userId="Laura Alvarado"/>
  </w15:person>
  <w15:person w15:author="Erich Inguil">
    <w15:presenceInfo w15:providerId="AD" w15:userId="S-1-5-21-3074750787-3316688759-2317370154-2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6" w:nlCheck="1" w:checkStyle="0"/>
  <w:activeWritingStyle w:appName="MSWord" w:lang="en-US" w:vendorID="64" w:dllVersion="6" w:nlCheck="1" w:checkStyle="1"/>
  <w:activeWritingStyle w:appName="MSWord" w:lang="es-PE" w:vendorID="64" w:dllVersion="6" w:nlCheck="1" w:checkStyle="1"/>
  <w:activeWritingStyle w:appName="MSWord" w:lang="es-PE" w:vendorID="64" w:dllVersion="0" w:nlCheck="1" w:checkStyle="0"/>
  <w:activeWritingStyle w:appName="MSWord" w:lang="pt-BR" w:vendorID="64" w:dllVersion="0" w:nlCheck="1" w:checkStyle="0"/>
  <w:activeWritingStyle w:appName="MSWord" w:lang="en-US" w:vendorID="64" w:dllVersion="0" w:nlCheck="1" w:checkStyle="0"/>
  <w:activeWritingStyle w:appName="MSWord" w:lang="es-P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74"/>
    <w:rsid w:val="00000B2E"/>
    <w:rsid w:val="000107AE"/>
    <w:rsid w:val="000367DE"/>
    <w:rsid w:val="0005124C"/>
    <w:rsid w:val="00051585"/>
    <w:rsid w:val="00062762"/>
    <w:rsid w:val="00072115"/>
    <w:rsid w:val="00082BFE"/>
    <w:rsid w:val="00094F67"/>
    <w:rsid w:val="000A19EB"/>
    <w:rsid w:val="000A5233"/>
    <w:rsid w:val="000B4A42"/>
    <w:rsid w:val="000D0F5C"/>
    <w:rsid w:val="000D6871"/>
    <w:rsid w:val="000D7A40"/>
    <w:rsid w:val="000F1CBF"/>
    <w:rsid w:val="001048E0"/>
    <w:rsid w:val="00105613"/>
    <w:rsid w:val="00123677"/>
    <w:rsid w:val="00127AB5"/>
    <w:rsid w:val="001310DB"/>
    <w:rsid w:val="00133623"/>
    <w:rsid w:val="001359AC"/>
    <w:rsid w:val="00136E4F"/>
    <w:rsid w:val="00164F52"/>
    <w:rsid w:val="00167F12"/>
    <w:rsid w:val="00171AC4"/>
    <w:rsid w:val="00180F96"/>
    <w:rsid w:val="001820FE"/>
    <w:rsid w:val="00185A83"/>
    <w:rsid w:val="00185F2F"/>
    <w:rsid w:val="001861B1"/>
    <w:rsid w:val="001A4F7D"/>
    <w:rsid w:val="001A6332"/>
    <w:rsid w:val="001B24CC"/>
    <w:rsid w:val="001B4052"/>
    <w:rsid w:val="001D2C70"/>
    <w:rsid w:val="001D6B98"/>
    <w:rsid w:val="001D7ED7"/>
    <w:rsid w:val="001F23CC"/>
    <w:rsid w:val="00237DDB"/>
    <w:rsid w:val="0024448B"/>
    <w:rsid w:val="00265113"/>
    <w:rsid w:val="002726F0"/>
    <w:rsid w:val="002A1F6E"/>
    <w:rsid w:val="002B7FC9"/>
    <w:rsid w:val="002C25CA"/>
    <w:rsid w:val="002D0B1F"/>
    <w:rsid w:val="002D613A"/>
    <w:rsid w:val="002F71C6"/>
    <w:rsid w:val="00302771"/>
    <w:rsid w:val="00305D5A"/>
    <w:rsid w:val="0031627C"/>
    <w:rsid w:val="00321523"/>
    <w:rsid w:val="003271DE"/>
    <w:rsid w:val="003338F9"/>
    <w:rsid w:val="00366590"/>
    <w:rsid w:val="0038469C"/>
    <w:rsid w:val="003860C3"/>
    <w:rsid w:val="003C6A03"/>
    <w:rsid w:val="003D256A"/>
    <w:rsid w:val="003D3521"/>
    <w:rsid w:val="003E3F14"/>
    <w:rsid w:val="003F3D6D"/>
    <w:rsid w:val="003F51ED"/>
    <w:rsid w:val="0040622A"/>
    <w:rsid w:val="00407235"/>
    <w:rsid w:val="004351B4"/>
    <w:rsid w:val="004409D5"/>
    <w:rsid w:val="0044240A"/>
    <w:rsid w:val="00457EE4"/>
    <w:rsid w:val="0046407B"/>
    <w:rsid w:val="004768CA"/>
    <w:rsid w:val="004774FD"/>
    <w:rsid w:val="00484559"/>
    <w:rsid w:val="0049574A"/>
    <w:rsid w:val="004A1E18"/>
    <w:rsid w:val="004A5655"/>
    <w:rsid w:val="004A7D96"/>
    <w:rsid w:val="004D34B5"/>
    <w:rsid w:val="004D5210"/>
    <w:rsid w:val="004E55B6"/>
    <w:rsid w:val="00512D15"/>
    <w:rsid w:val="005315C0"/>
    <w:rsid w:val="005414D9"/>
    <w:rsid w:val="00542D8D"/>
    <w:rsid w:val="0055383B"/>
    <w:rsid w:val="005753A0"/>
    <w:rsid w:val="005844BF"/>
    <w:rsid w:val="00587E41"/>
    <w:rsid w:val="005A4319"/>
    <w:rsid w:val="005C7B2A"/>
    <w:rsid w:val="005D05C0"/>
    <w:rsid w:val="005F1EF4"/>
    <w:rsid w:val="005F5B6D"/>
    <w:rsid w:val="005F7A5E"/>
    <w:rsid w:val="00602AEF"/>
    <w:rsid w:val="00610C3A"/>
    <w:rsid w:val="006446EA"/>
    <w:rsid w:val="00644CD9"/>
    <w:rsid w:val="00665557"/>
    <w:rsid w:val="0067293A"/>
    <w:rsid w:val="00674A66"/>
    <w:rsid w:val="00677AF8"/>
    <w:rsid w:val="00683341"/>
    <w:rsid w:val="00684395"/>
    <w:rsid w:val="006861FD"/>
    <w:rsid w:val="006976A2"/>
    <w:rsid w:val="006C7DBF"/>
    <w:rsid w:val="006E34E2"/>
    <w:rsid w:val="006F3E2B"/>
    <w:rsid w:val="006F66AA"/>
    <w:rsid w:val="0074273D"/>
    <w:rsid w:val="007553B2"/>
    <w:rsid w:val="007637F1"/>
    <w:rsid w:val="00770C6E"/>
    <w:rsid w:val="0077140F"/>
    <w:rsid w:val="00787AC3"/>
    <w:rsid w:val="007902FD"/>
    <w:rsid w:val="007B5217"/>
    <w:rsid w:val="007C2F7D"/>
    <w:rsid w:val="007C7D18"/>
    <w:rsid w:val="007D46E7"/>
    <w:rsid w:val="007E6CC0"/>
    <w:rsid w:val="00814309"/>
    <w:rsid w:val="008255AE"/>
    <w:rsid w:val="008419CF"/>
    <w:rsid w:val="00851B86"/>
    <w:rsid w:val="00851C76"/>
    <w:rsid w:val="00852F26"/>
    <w:rsid w:val="00854CB0"/>
    <w:rsid w:val="00856E5A"/>
    <w:rsid w:val="00873A16"/>
    <w:rsid w:val="00876A31"/>
    <w:rsid w:val="008840DB"/>
    <w:rsid w:val="00892971"/>
    <w:rsid w:val="008A29C6"/>
    <w:rsid w:val="008A7FB0"/>
    <w:rsid w:val="008B4A46"/>
    <w:rsid w:val="008C00E1"/>
    <w:rsid w:val="008E2445"/>
    <w:rsid w:val="008E2B2D"/>
    <w:rsid w:val="008F5187"/>
    <w:rsid w:val="00920861"/>
    <w:rsid w:val="0093000F"/>
    <w:rsid w:val="00931BC3"/>
    <w:rsid w:val="00936743"/>
    <w:rsid w:val="00990D40"/>
    <w:rsid w:val="00997244"/>
    <w:rsid w:val="009B55FF"/>
    <w:rsid w:val="009B7883"/>
    <w:rsid w:val="009C35DB"/>
    <w:rsid w:val="009E7D89"/>
    <w:rsid w:val="009F6115"/>
    <w:rsid w:val="00A120AC"/>
    <w:rsid w:val="00A16B23"/>
    <w:rsid w:val="00A34083"/>
    <w:rsid w:val="00A43BD2"/>
    <w:rsid w:val="00A44BD5"/>
    <w:rsid w:val="00A81130"/>
    <w:rsid w:val="00AA6789"/>
    <w:rsid w:val="00AB2830"/>
    <w:rsid w:val="00AC217B"/>
    <w:rsid w:val="00AC3592"/>
    <w:rsid w:val="00AC7D8C"/>
    <w:rsid w:val="00AF08B7"/>
    <w:rsid w:val="00AF2FF3"/>
    <w:rsid w:val="00AF4477"/>
    <w:rsid w:val="00B01DBA"/>
    <w:rsid w:val="00B35593"/>
    <w:rsid w:val="00B5326B"/>
    <w:rsid w:val="00B708D5"/>
    <w:rsid w:val="00B862F3"/>
    <w:rsid w:val="00B932F8"/>
    <w:rsid w:val="00B94EBE"/>
    <w:rsid w:val="00B9625B"/>
    <w:rsid w:val="00BC0E2E"/>
    <w:rsid w:val="00BD0BA6"/>
    <w:rsid w:val="00BF2043"/>
    <w:rsid w:val="00C1194F"/>
    <w:rsid w:val="00C354F4"/>
    <w:rsid w:val="00C607BA"/>
    <w:rsid w:val="00C66A3B"/>
    <w:rsid w:val="00C673E3"/>
    <w:rsid w:val="00C70A9F"/>
    <w:rsid w:val="00C75376"/>
    <w:rsid w:val="00C7567D"/>
    <w:rsid w:val="00C80E15"/>
    <w:rsid w:val="00C853C4"/>
    <w:rsid w:val="00CC2018"/>
    <w:rsid w:val="00CE3BAE"/>
    <w:rsid w:val="00CF381D"/>
    <w:rsid w:val="00CF4637"/>
    <w:rsid w:val="00D02152"/>
    <w:rsid w:val="00D02612"/>
    <w:rsid w:val="00D11349"/>
    <w:rsid w:val="00D11D7C"/>
    <w:rsid w:val="00D222E1"/>
    <w:rsid w:val="00D25F99"/>
    <w:rsid w:val="00D418CF"/>
    <w:rsid w:val="00D6704E"/>
    <w:rsid w:val="00D67FFC"/>
    <w:rsid w:val="00D75530"/>
    <w:rsid w:val="00D7726F"/>
    <w:rsid w:val="00D812A2"/>
    <w:rsid w:val="00D8461F"/>
    <w:rsid w:val="00D92D3F"/>
    <w:rsid w:val="00D93FD5"/>
    <w:rsid w:val="00DA045A"/>
    <w:rsid w:val="00DA2BA4"/>
    <w:rsid w:val="00DA53B9"/>
    <w:rsid w:val="00DB23A8"/>
    <w:rsid w:val="00DD01D9"/>
    <w:rsid w:val="00DD47A4"/>
    <w:rsid w:val="00DE05E5"/>
    <w:rsid w:val="00DF7EC5"/>
    <w:rsid w:val="00E01DF2"/>
    <w:rsid w:val="00E06C6A"/>
    <w:rsid w:val="00E176F7"/>
    <w:rsid w:val="00E37779"/>
    <w:rsid w:val="00E4261F"/>
    <w:rsid w:val="00E55BC8"/>
    <w:rsid w:val="00E57DF5"/>
    <w:rsid w:val="00E609AE"/>
    <w:rsid w:val="00E75B5A"/>
    <w:rsid w:val="00EA1E75"/>
    <w:rsid w:val="00EB3F99"/>
    <w:rsid w:val="00EB647C"/>
    <w:rsid w:val="00EC2A1D"/>
    <w:rsid w:val="00EF6E52"/>
    <w:rsid w:val="00F00793"/>
    <w:rsid w:val="00F03C4C"/>
    <w:rsid w:val="00F045EE"/>
    <w:rsid w:val="00F12133"/>
    <w:rsid w:val="00F14974"/>
    <w:rsid w:val="00F27181"/>
    <w:rsid w:val="00F4463E"/>
    <w:rsid w:val="00F71B5C"/>
    <w:rsid w:val="00F8412B"/>
    <w:rsid w:val="00F86A5E"/>
    <w:rsid w:val="00F92A73"/>
    <w:rsid w:val="00F93C76"/>
    <w:rsid w:val="00F94B23"/>
    <w:rsid w:val="00F95E81"/>
    <w:rsid w:val="00F96678"/>
    <w:rsid w:val="00FB0C4E"/>
    <w:rsid w:val="00FB320B"/>
    <w:rsid w:val="00FB56B4"/>
    <w:rsid w:val="00FC6C9D"/>
    <w:rsid w:val="00FD7D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9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bKMp0DfnCFMh8Fwt4KSDaPArw==">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723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UReyes</cp:lastModifiedBy>
  <cp:revision>4</cp:revision>
  <cp:lastPrinted>2020-05-26T03:39:00Z</cp:lastPrinted>
  <dcterms:created xsi:type="dcterms:W3CDTF">2020-05-26T03:41:00Z</dcterms:created>
  <dcterms:modified xsi:type="dcterms:W3CDTF">2020-05-26T03:50:00Z</dcterms:modified>
</cp:coreProperties>
</file>